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9A5" w:rsidRPr="00007E5B" w:rsidRDefault="001F736E" w:rsidP="00007E5B">
      <w:pPr>
        <w:tabs>
          <w:tab w:val="left" w:pos="567"/>
        </w:tabs>
        <w:spacing w:after="0" w:line="360" w:lineRule="auto"/>
        <w:rPr>
          <w:rFonts w:ascii="Garamond" w:hAnsi="Garamond"/>
          <w:sz w:val="24"/>
          <w:szCs w:val="24"/>
        </w:rPr>
      </w:pPr>
    </w:p>
    <w:p w:rsidR="006C0446" w:rsidRPr="00007E5B" w:rsidRDefault="00C067EB" w:rsidP="00007E5B">
      <w:pPr>
        <w:tabs>
          <w:tab w:val="left" w:pos="567"/>
        </w:tabs>
        <w:spacing w:after="0" w:line="360" w:lineRule="auto"/>
        <w:jc w:val="center"/>
        <w:rPr>
          <w:rFonts w:ascii="Garamond" w:hAnsi="Garamond" w:cs="Times New Roman"/>
          <w:b/>
          <w:sz w:val="24"/>
          <w:szCs w:val="24"/>
          <w:u w:val="single"/>
        </w:rPr>
      </w:pPr>
      <w:r w:rsidRPr="00007E5B">
        <w:rPr>
          <w:rFonts w:ascii="Garamond" w:hAnsi="Garamond" w:cs="Times New Roman"/>
          <w:b/>
          <w:sz w:val="24"/>
          <w:szCs w:val="24"/>
          <w:u w:val="single"/>
        </w:rPr>
        <w:t>GARE D’APPALTO</w:t>
      </w:r>
    </w:p>
    <w:p w:rsidR="000D47EF" w:rsidRPr="00007E5B" w:rsidRDefault="000D47EF" w:rsidP="00007E5B">
      <w:pPr>
        <w:tabs>
          <w:tab w:val="left" w:pos="567"/>
        </w:tabs>
        <w:spacing w:after="0" w:line="360" w:lineRule="auto"/>
        <w:jc w:val="both"/>
        <w:rPr>
          <w:rFonts w:ascii="Garamond" w:eastAsia="Times New Roman" w:hAnsi="Garamond"/>
          <w:color w:val="000000"/>
          <w:sz w:val="24"/>
          <w:szCs w:val="24"/>
          <w:lang w:eastAsia="it-IT"/>
        </w:rPr>
      </w:pPr>
    </w:p>
    <w:p w:rsidR="00C067EB" w:rsidRPr="00007E5B" w:rsidRDefault="00C067EB" w:rsidP="00007E5B">
      <w:pPr>
        <w:tabs>
          <w:tab w:val="left" w:pos="56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360" w:lineRule="auto"/>
        <w:rPr>
          <w:rFonts w:ascii="Garamond" w:eastAsia="Times New Roman" w:hAnsi="Garamond"/>
          <w:b/>
          <w:sz w:val="24"/>
          <w:szCs w:val="24"/>
          <w:lang w:eastAsia="it-IT"/>
        </w:rPr>
      </w:pPr>
      <w:r w:rsidRPr="00007E5B">
        <w:rPr>
          <w:rFonts w:ascii="Garamond" w:eastAsia="ヒラギノ角ゴ Pro W3" w:hAnsi="Garamond"/>
          <w:b/>
          <w:color w:val="000000"/>
          <w:sz w:val="24"/>
          <w:szCs w:val="24"/>
          <w:lang w:eastAsia="it-IT"/>
        </w:rPr>
        <w:t>A</w:t>
      </w:r>
      <w:r w:rsidRPr="00007E5B">
        <w:rPr>
          <w:rFonts w:ascii="Garamond" w:eastAsia="Times New Roman" w:hAnsi="Garamond"/>
          <w:b/>
          <w:sz w:val="24"/>
          <w:szCs w:val="24"/>
          <w:lang w:eastAsia="it-IT"/>
        </w:rPr>
        <w:t>ccesso agli atti di gara  - richiesta del controinteressato  di presenziare all’esercizio dell’accesso</w:t>
      </w:r>
    </w:p>
    <w:p w:rsidR="00C067EB" w:rsidRPr="00007E5B" w:rsidRDefault="00C067EB" w:rsidP="00007E5B">
      <w:pPr>
        <w:tabs>
          <w:tab w:val="left" w:pos="56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360" w:lineRule="auto"/>
        <w:rPr>
          <w:rFonts w:ascii="Garamond" w:eastAsia="Times New Roman" w:hAnsi="Garamond"/>
          <w:b/>
          <w:sz w:val="24"/>
          <w:szCs w:val="24"/>
          <w:lang w:eastAsia="it-IT"/>
        </w:rPr>
      </w:pPr>
      <w:r w:rsidRPr="00007E5B">
        <w:rPr>
          <w:rFonts w:ascii="Garamond" w:eastAsia="Times New Roman" w:hAnsi="Garamond"/>
          <w:sz w:val="24"/>
          <w:szCs w:val="24"/>
          <w:lang w:eastAsia="it-IT"/>
        </w:rPr>
        <w:t>(Parere reso nella seduta del 7 febbraio 2013)</w:t>
      </w:r>
    </w:p>
    <w:p w:rsidR="00C067EB" w:rsidRPr="00007E5B" w:rsidRDefault="00C067EB" w:rsidP="00007E5B">
      <w:pPr>
        <w:tabs>
          <w:tab w:val="left" w:pos="56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360" w:lineRule="auto"/>
        <w:jc w:val="both"/>
        <w:rPr>
          <w:rFonts w:ascii="Garamond" w:eastAsia="Times New Roman" w:hAnsi="Garamond"/>
          <w:b/>
          <w:sz w:val="24"/>
          <w:szCs w:val="24"/>
          <w:lang w:eastAsia="it-IT"/>
        </w:rPr>
      </w:pPr>
    </w:p>
    <w:p w:rsidR="00C067EB" w:rsidRPr="00007E5B" w:rsidRDefault="00C067EB" w:rsidP="00007E5B">
      <w:pPr>
        <w:tabs>
          <w:tab w:val="left" w:pos="56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360" w:lineRule="auto"/>
        <w:jc w:val="both"/>
        <w:rPr>
          <w:rFonts w:ascii="Garamond" w:eastAsia="Times New Roman" w:hAnsi="Garamond"/>
          <w:sz w:val="24"/>
          <w:szCs w:val="24"/>
          <w:lang w:eastAsia="it-IT"/>
        </w:rPr>
      </w:pPr>
      <w:r w:rsidRPr="00007E5B">
        <w:rPr>
          <w:rFonts w:ascii="Garamond" w:eastAsia="Times New Roman" w:hAnsi="Garamond"/>
          <w:sz w:val="24"/>
          <w:szCs w:val="24"/>
          <w:lang w:eastAsia="it-IT"/>
        </w:rPr>
        <w:tab/>
        <w:t>L’Amministrazione della Difesa ha segnalato che, a fronte di un’istanza di accesso agli atti di gara presentata da una ditta partecipante, una delle altre società concorrenti, quale terza controinteressata, oltre ad opporsi all’ostensione di specifiche pagine del documento contenente segreti tecnici, aveva chiesto anche di presenziare, mediante propri rappresentanti, all’esercizio dell’accesso. Tanto esposto, l’amministrazione ha chiesto alla scrivente Commissione  se l’istanza debba o meno essere accolta, potendosi configurare come un atto di controllo sull’attività della P.A..</w:t>
      </w:r>
    </w:p>
    <w:p w:rsidR="00C067EB" w:rsidRPr="00007E5B" w:rsidRDefault="00C067EB" w:rsidP="00007E5B">
      <w:pPr>
        <w:tabs>
          <w:tab w:val="left" w:pos="56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360" w:lineRule="auto"/>
        <w:jc w:val="both"/>
        <w:rPr>
          <w:rFonts w:ascii="Garamond" w:eastAsia="Times New Roman" w:hAnsi="Garamond"/>
          <w:sz w:val="24"/>
          <w:szCs w:val="24"/>
          <w:lang w:eastAsia="it-IT"/>
        </w:rPr>
      </w:pPr>
      <w:r w:rsidRPr="00007E5B">
        <w:rPr>
          <w:rFonts w:ascii="Garamond" w:eastAsia="Times New Roman" w:hAnsi="Garamond"/>
          <w:sz w:val="24"/>
          <w:szCs w:val="24"/>
          <w:lang w:eastAsia="it-IT"/>
        </w:rPr>
        <w:tab/>
        <w:t xml:space="preserve">La Commissione osserva che l’art 13 D </w:t>
      </w:r>
      <w:proofErr w:type="spellStart"/>
      <w:r w:rsidRPr="00007E5B">
        <w:rPr>
          <w:rFonts w:ascii="Garamond" w:eastAsia="Times New Roman" w:hAnsi="Garamond"/>
          <w:sz w:val="24"/>
          <w:szCs w:val="24"/>
          <w:lang w:eastAsia="it-IT"/>
        </w:rPr>
        <w:t>Lgs</w:t>
      </w:r>
      <w:proofErr w:type="spellEnd"/>
      <w:r w:rsidRPr="00007E5B">
        <w:rPr>
          <w:rFonts w:ascii="Garamond" w:eastAsia="Times New Roman" w:hAnsi="Garamond"/>
          <w:sz w:val="24"/>
          <w:szCs w:val="24"/>
          <w:lang w:eastAsia="it-IT"/>
        </w:rPr>
        <w:t xml:space="preserve"> n 163/2006 (Codice dei contratti pubblici) rinvia per la disciplina del diritto di accesso agli atti di gara alla legge n. 241/1990, salvo quanto espressamente previsto dal codice. Detto codice nulla prevede, di specifico, quanto alle concrete modalità di esercizio dell’accesso.</w:t>
      </w:r>
    </w:p>
    <w:p w:rsidR="00C067EB" w:rsidRPr="00007E5B" w:rsidRDefault="00C067EB" w:rsidP="00007E5B">
      <w:pPr>
        <w:tabs>
          <w:tab w:val="left" w:pos="56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360" w:lineRule="auto"/>
        <w:jc w:val="both"/>
        <w:rPr>
          <w:rFonts w:ascii="Garamond" w:eastAsia="Times New Roman" w:hAnsi="Garamond"/>
          <w:sz w:val="24"/>
          <w:szCs w:val="24"/>
          <w:lang w:eastAsia="it-IT"/>
        </w:rPr>
      </w:pPr>
      <w:r w:rsidRPr="00007E5B">
        <w:rPr>
          <w:rFonts w:ascii="Garamond" w:eastAsia="Times New Roman" w:hAnsi="Garamond"/>
          <w:sz w:val="24"/>
          <w:szCs w:val="24"/>
          <w:lang w:eastAsia="it-IT"/>
        </w:rPr>
        <w:tab/>
        <w:t xml:space="preserve">In mancanza di esplicite disposizioni contenute nel D. </w:t>
      </w:r>
      <w:proofErr w:type="spellStart"/>
      <w:r w:rsidRPr="00007E5B">
        <w:rPr>
          <w:rFonts w:ascii="Garamond" w:eastAsia="Times New Roman" w:hAnsi="Garamond"/>
          <w:sz w:val="24"/>
          <w:szCs w:val="24"/>
          <w:lang w:eastAsia="it-IT"/>
        </w:rPr>
        <w:t>Lgs</w:t>
      </w:r>
      <w:proofErr w:type="spellEnd"/>
      <w:r w:rsidRPr="00007E5B">
        <w:rPr>
          <w:rFonts w:ascii="Garamond" w:eastAsia="Times New Roman" w:hAnsi="Garamond"/>
          <w:sz w:val="24"/>
          <w:szCs w:val="24"/>
          <w:lang w:eastAsia="it-IT"/>
        </w:rPr>
        <w:t>. n 163/06, può farsi riferimento a quelle indicate dall’art 7 del regolamento di attuazione del generale diritto di accesso (D.P.R. n 184/2006). Tuttavia, tale disposizione, si limita a prevedere che l'esame dei documenti avviene presso l'ufficio indicato nell'atto di accoglimento della richiesta, nelle ore di ufficio, alla presenza, ove necessaria, di personale addetto (comma 3) e che i documenti sui quali è consentito l'accesso non possono essere asportati dal luogo presso cui sono dati in visione, o comunque alterati in qualsiasi modo (comma 4).</w:t>
      </w:r>
    </w:p>
    <w:p w:rsidR="00C067EB" w:rsidRPr="00007E5B" w:rsidRDefault="00007E5B" w:rsidP="00007E5B">
      <w:pPr>
        <w:tabs>
          <w:tab w:val="left" w:pos="567"/>
        </w:tabs>
        <w:spacing w:after="0" w:line="360" w:lineRule="auto"/>
        <w:jc w:val="both"/>
        <w:rPr>
          <w:rFonts w:ascii="Garamond" w:eastAsia="Times New Roman" w:hAnsi="Garamond"/>
          <w:sz w:val="24"/>
          <w:szCs w:val="24"/>
          <w:lang w:eastAsia="it-IT"/>
        </w:rPr>
      </w:pPr>
      <w:r>
        <w:rPr>
          <w:rFonts w:ascii="Garamond" w:eastAsia="Times New Roman" w:hAnsi="Garamond"/>
          <w:sz w:val="24"/>
          <w:szCs w:val="24"/>
          <w:lang w:eastAsia="it-IT"/>
        </w:rPr>
        <w:tab/>
      </w:r>
      <w:r w:rsidR="00C067EB" w:rsidRPr="00007E5B">
        <w:rPr>
          <w:rFonts w:ascii="Garamond" w:eastAsia="Times New Roman" w:hAnsi="Garamond"/>
          <w:sz w:val="24"/>
          <w:szCs w:val="24"/>
          <w:lang w:eastAsia="it-IT"/>
        </w:rPr>
        <w:t xml:space="preserve">In difetto di specifiche previsioni legislative e/o regolamentari, deve ritenersi che l’amministrazione non abbia alcun obbligo di consentire alla terza controinteressata di presenziare all’esercizio dell’accesso. </w:t>
      </w:r>
    </w:p>
    <w:p w:rsidR="00C067EB" w:rsidRPr="00007E5B" w:rsidRDefault="00007E5B" w:rsidP="00007E5B">
      <w:pPr>
        <w:tabs>
          <w:tab w:val="left" w:pos="567"/>
        </w:tabs>
        <w:spacing w:after="0" w:line="360" w:lineRule="auto"/>
        <w:jc w:val="both"/>
        <w:rPr>
          <w:rFonts w:ascii="Garamond" w:eastAsia="Times New Roman" w:hAnsi="Garamond"/>
          <w:sz w:val="24"/>
          <w:szCs w:val="24"/>
          <w:lang w:eastAsia="it-IT"/>
        </w:rPr>
      </w:pPr>
      <w:r>
        <w:rPr>
          <w:rFonts w:ascii="Garamond" w:eastAsia="Times New Roman" w:hAnsi="Garamond"/>
          <w:sz w:val="24"/>
          <w:szCs w:val="24"/>
          <w:lang w:eastAsia="it-IT"/>
        </w:rPr>
        <w:tab/>
      </w:r>
      <w:r w:rsidR="00C067EB" w:rsidRPr="00007E5B">
        <w:rPr>
          <w:rFonts w:ascii="Garamond" w:eastAsia="Times New Roman" w:hAnsi="Garamond"/>
          <w:sz w:val="24"/>
          <w:szCs w:val="24"/>
          <w:lang w:eastAsia="it-IT"/>
        </w:rPr>
        <w:t xml:space="preserve">Pertanto, spetterà all’amministrazione istante il compito di valutare l’opportunità di consentire a terzi di presenziare all’esercizio dell’accesso. </w:t>
      </w:r>
    </w:p>
    <w:p w:rsidR="00486671" w:rsidRPr="00007E5B" w:rsidRDefault="00486671" w:rsidP="00007E5B">
      <w:pPr>
        <w:tabs>
          <w:tab w:val="left" w:pos="567"/>
        </w:tabs>
        <w:spacing w:after="0" w:line="360" w:lineRule="auto"/>
        <w:jc w:val="both"/>
        <w:rPr>
          <w:rFonts w:ascii="Garamond" w:eastAsia="Times New Roman" w:hAnsi="Garamond"/>
          <w:sz w:val="24"/>
          <w:szCs w:val="24"/>
          <w:lang w:eastAsia="it-IT"/>
        </w:rPr>
      </w:pPr>
    </w:p>
    <w:p w:rsidR="00486671" w:rsidRPr="00007E5B" w:rsidRDefault="00486671" w:rsidP="00007E5B">
      <w:pPr>
        <w:tabs>
          <w:tab w:val="left" w:pos="567"/>
        </w:tabs>
        <w:spacing w:after="0" w:line="360" w:lineRule="auto"/>
        <w:jc w:val="center"/>
        <w:rPr>
          <w:rFonts w:ascii="Garamond" w:eastAsia="Times New Roman" w:hAnsi="Garamond"/>
          <w:b/>
          <w:sz w:val="24"/>
          <w:szCs w:val="24"/>
          <w:lang w:eastAsia="it-IT"/>
        </w:rPr>
      </w:pPr>
      <w:r w:rsidRPr="00007E5B">
        <w:rPr>
          <w:rFonts w:ascii="Garamond" w:eastAsia="Times New Roman" w:hAnsi="Garamond"/>
          <w:b/>
          <w:sz w:val="24"/>
          <w:szCs w:val="24"/>
          <w:lang w:eastAsia="it-IT"/>
        </w:rPr>
        <w:t>***</w:t>
      </w:r>
    </w:p>
    <w:p w:rsidR="000D47EF" w:rsidRPr="00007E5B" w:rsidRDefault="000D47EF" w:rsidP="00007E5B">
      <w:pPr>
        <w:tabs>
          <w:tab w:val="left" w:pos="567"/>
        </w:tabs>
        <w:spacing w:after="0" w:line="360" w:lineRule="auto"/>
        <w:jc w:val="both"/>
        <w:rPr>
          <w:rFonts w:ascii="Garamond" w:eastAsia="Times New Roman" w:hAnsi="Garamond"/>
          <w:color w:val="000000"/>
          <w:sz w:val="24"/>
          <w:szCs w:val="24"/>
          <w:lang w:eastAsia="it-IT"/>
        </w:rPr>
      </w:pPr>
    </w:p>
    <w:p w:rsidR="00007E5B" w:rsidRDefault="00007E5B">
      <w:pPr>
        <w:rPr>
          <w:rFonts w:ascii="Garamond" w:eastAsia="Times New Roman" w:hAnsi="Garamond"/>
          <w:b/>
          <w:sz w:val="24"/>
          <w:szCs w:val="24"/>
          <w:lang w:eastAsia="it-IT"/>
        </w:rPr>
      </w:pPr>
      <w:r>
        <w:rPr>
          <w:rFonts w:ascii="Garamond" w:eastAsia="Times New Roman" w:hAnsi="Garamond"/>
          <w:b/>
          <w:sz w:val="24"/>
          <w:szCs w:val="24"/>
          <w:lang w:eastAsia="it-IT"/>
        </w:rPr>
        <w:br w:type="page"/>
      </w:r>
    </w:p>
    <w:p w:rsidR="00007E5B" w:rsidRPr="00007E5B" w:rsidRDefault="00007E5B" w:rsidP="00007E5B">
      <w:pPr>
        <w:tabs>
          <w:tab w:val="left" w:pos="567"/>
        </w:tabs>
        <w:spacing w:after="0" w:line="360" w:lineRule="auto"/>
        <w:jc w:val="both"/>
        <w:rPr>
          <w:rFonts w:ascii="Garamond" w:eastAsia="Times New Roman" w:hAnsi="Garamond"/>
          <w:sz w:val="24"/>
          <w:szCs w:val="24"/>
          <w:lang w:eastAsia="it-IT"/>
        </w:rPr>
      </w:pPr>
    </w:p>
    <w:p w:rsidR="00007E5B" w:rsidRPr="00007E5B" w:rsidRDefault="00007E5B" w:rsidP="00007E5B">
      <w:pPr>
        <w:tabs>
          <w:tab w:val="left" w:pos="567"/>
        </w:tabs>
        <w:spacing w:after="0" w:line="360" w:lineRule="auto"/>
        <w:jc w:val="both"/>
        <w:rPr>
          <w:rFonts w:ascii="Garamond" w:eastAsia="Times New Roman" w:hAnsi="Garamond"/>
          <w:sz w:val="24"/>
          <w:szCs w:val="24"/>
          <w:lang w:eastAsia="it-IT"/>
        </w:rPr>
      </w:pPr>
    </w:p>
    <w:p w:rsidR="00007E5B" w:rsidRPr="00007E5B" w:rsidRDefault="00007E5B" w:rsidP="00007E5B">
      <w:pPr>
        <w:tabs>
          <w:tab w:val="left" w:pos="567"/>
        </w:tabs>
        <w:spacing w:after="0" w:line="360" w:lineRule="auto"/>
        <w:jc w:val="both"/>
        <w:rPr>
          <w:rFonts w:ascii="Garamond" w:eastAsia="Times New Roman" w:hAnsi="Garamond"/>
          <w:sz w:val="24"/>
          <w:szCs w:val="24"/>
          <w:lang w:eastAsia="it-IT"/>
        </w:rPr>
      </w:pPr>
    </w:p>
    <w:p w:rsidR="00C067EB" w:rsidRPr="00007E5B" w:rsidRDefault="00C067EB" w:rsidP="00007E5B">
      <w:pPr>
        <w:tabs>
          <w:tab w:val="left" w:pos="567"/>
        </w:tabs>
        <w:spacing w:after="0" w:line="360" w:lineRule="auto"/>
        <w:jc w:val="both"/>
        <w:rPr>
          <w:rFonts w:ascii="Garamond" w:eastAsia="Times New Roman" w:hAnsi="Garamond"/>
          <w:b/>
          <w:sz w:val="24"/>
          <w:szCs w:val="24"/>
          <w:lang w:eastAsia="it-IT"/>
        </w:rPr>
      </w:pPr>
      <w:r w:rsidRPr="00007E5B">
        <w:rPr>
          <w:rFonts w:ascii="Garamond" w:eastAsia="Times New Roman" w:hAnsi="Garamond"/>
          <w:b/>
          <w:sz w:val="24"/>
          <w:szCs w:val="24"/>
          <w:lang w:eastAsia="it-IT"/>
        </w:rPr>
        <w:t>Accesso agli atti di una gara per la fornitura di lavagne interattive multimediali da parte della ditta classificata al terzo posto</w:t>
      </w:r>
    </w:p>
    <w:p w:rsidR="00486671" w:rsidRPr="00007E5B" w:rsidRDefault="00486671" w:rsidP="00007E5B">
      <w:pPr>
        <w:tabs>
          <w:tab w:val="left" w:pos="567"/>
        </w:tabs>
        <w:spacing w:after="0" w:line="360" w:lineRule="auto"/>
        <w:jc w:val="both"/>
        <w:rPr>
          <w:rFonts w:ascii="Garamond" w:eastAsia="Times New Roman" w:hAnsi="Garamond"/>
          <w:b/>
          <w:sz w:val="24"/>
          <w:szCs w:val="24"/>
          <w:lang w:eastAsia="it-IT"/>
        </w:rPr>
      </w:pPr>
      <w:r w:rsidRPr="00007E5B">
        <w:rPr>
          <w:rFonts w:ascii="Garamond" w:eastAsia="Times New Roman" w:hAnsi="Garamond"/>
          <w:sz w:val="24"/>
          <w:szCs w:val="24"/>
          <w:lang w:eastAsia="it-IT"/>
        </w:rPr>
        <w:t>(Parere reso nella seduta del 18 aprile 2013)</w:t>
      </w:r>
    </w:p>
    <w:p w:rsidR="00C067EB" w:rsidRPr="00007E5B" w:rsidRDefault="00C067EB" w:rsidP="00007E5B">
      <w:pPr>
        <w:tabs>
          <w:tab w:val="left" w:pos="567"/>
        </w:tabs>
        <w:spacing w:after="0" w:line="360" w:lineRule="auto"/>
        <w:jc w:val="both"/>
        <w:rPr>
          <w:rFonts w:ascii="Garamond" w:eastAsia="Times New Roman" w:hAnsi="Garamond"/>
          <w:sz w:val="24"/>
          <w:szCs w:val="24"/>
          <w:lang w:eastAsia="it-IT"/>
        </w:rPr>
      </w:pPr>
    </w:p>
    <w:p w:rsidR="00C067EB" w:rsidRPr="00007E5B" w:rsidRDefault="00007E5B" w:rsidP="00007E5B">
      <w:pPr>
        <w:tabs>
          <w:tab w:val="left" w:pos="567"/>
        </w:tabs>
        <w:spacing w:after="0" w:line="360" w:lineRule="auto"/>
        <w:jc w:val="both"/>
        <w:rPr>
          <w:rFonts w:ascii="Garamond" w:eastAsia="Times New Roman" w:hAnsi="Garamond"/>
          <w:sz w:val="24"/>
          <w:szCs w:val="24"/>
          <w:lang w:eastAsia="it-IT"/>
        </w:rPr>
      </w:pPr>
      <w:r>
        <w:rPr>
          <w:rFonts w:ascii="Garamond" w:eastAsia="Times New Roman" w:hAnsi="Garamond"/>
          <w:sz w:val="24"/>
          <w:szCs w:val="24"/>
          <w:lang w:eastAsia="it-IT"/>
        </w:rPr>
        <w:tab/>
      </w:r>
      <w:r w:rsidR="00C067EB" w:rsidRPr="00007E5B">
        <w:rPr>
          <w:rFonts w:ascii="Garamond" w:eastAsia="Times New Roman" w:hAnsi="Garamond"/>
          <w:sz w:val="24"/>
          <w:szCs w:val="24"/>
          <w:lang w:eastAsia="it-IT"/>
        </w:rPr>
        <w:t>L’Istituto scolastico in indirizzo, dopo aver rappresentato di aver indetto sul mercato elettronico della P.A. una gara per la fornitura di lavagne interattive multimediali, ha formulato a questa Commissione alcuni quesiti al fine di sapere se:</w:t>
      </w:r>
    </w:p>
    <w:p w:rsidR="00C067EB" w:rsidRPr="00007E5B" w:rsidRDefault="00007E5B" w:rsidP="00007E5B">
      <w:pPr>
        <w:tabs>
          <w:tab w:val="left" w:pos="567"/>
        </w:tabs>
        <w:spacing w:after="0" w:line="360" w:lineRule="auto"/>
        <w:ind w:left="567" w:hanging="567"/>
        <w:jc w:val="both"/>
        <w:rPr>
          <w:rFonts w:ascii="Garamond" w:eastAsia="Times New Roman" w:hAnsi="Garamond"/>
          <w:sz w:val="24"/>
          <w:szCs w:val="24"/>
          <w:lang w:eastAsia="it-IT"/>
        </w:rPr>
      </w:pPr>
      <w:r>
        <w:rPr>
          <w:rFonts w:ascii="Garamond" w:eastAsia="Times New Roman" w:hAnsi="Garamond"/>
          <w:sz w:val="24"/>
          <w:szCs w:val="24"/>
          <w:lang w:eastAsia="it-IT"/>
        </w:rPr>
        <w:t>a)</w:t>
      </w:r>
      <w:r>
        <w:rPr>
          <w:rFonts w:ascii="Garamond" w:eastAsia="Times New Roman" w:hAnsi="Garamond"/>
          <w:sz w:val="24"/>
          <w:szCs w:val="24"/>
          <w:lang w:eastAsia="it-IT"/>
        </w:rPr>
        <w:tab/>
      </w:r>
      <w:r w:rsidR="00C067EB" w:rsidRPr="00007E5B">
        <w:rPr>
          <w:rFonts w:ascii="Garamond" w:eastAsia="Times New Roman" w:hAnsi="Garamond"/>
          <w:sz w:val="24"/>
          <w:szCs w:val="24"/>
          <w:lang w:eastAsia="it-IT"/>
        </w:rPr>
        <w:t>sia sufficientemente motivata la richiesta di accesso formulata da una ditta, classificatasi al terzo posto della graduatoria per conoscere gli atti di gara degli altri concorrenti (offerta tecnica, offerta economica, relazione e schede tecniche) onde verificare in sede amministrativa e/o giudiziale la legittimità del procedimento di aggiudicazione;</w:t>
      </w:r>
    </w:p>
    <w:p w:rsidR="00C067EB" w:rsidRPr="00007E5B" w:rsidRDefault="00C067EB" w:rsidP="00007E5B">
      <w:pPr>
        <w:tabs>
          <w:tab w:val="left" w:pos="567"/>
        </w:tabs>
        <w:spacing w:after="0" w:line="360" w:lineRule="auto"/>
        <w:ind w:left="567" w:hanging="567"/>
        <w:jc w:val="both"/>
        <w:rPr>
          <w:rFonts w:ascii="Garamond" w:eastAsia="Times New Roman" w:hAnsi="Garamond"/>
          <w:sz w:val="24"/>
          <w:szCs w:val="24"/>
          <w:lang w:eastAsia="it-IT"/>
        </w:rPr>
      </w:pPr>
      <w:r w:rsidRPr="00007E5B">
        <w:rPr>
          <w:rFonts w:ascii="Garamond" w:eastAsia="Times New Roman" w:hAnsi="Garamond"/>
          <w:sz w:val="24"/>
          <w:szCs w:val="24"/>
          <w:lang w:eastAsia="it-IT"/>
        </w:rPr>
        <w:t>b)</w:t>
      </w:r>
      <w:r w:rsidR="00007E5B">
        <w:rPr>
          <w:rFonts w:ascii="Garamond" w:eastAsia="Times New Roman" w:hAnsi="Garamond"/>
          <w:sz w:val="24"/>
          <w:szCs w:val="24"/>
          <w:lang w:eastAsia="it-IT"/>
        </w:rPr>
        <w:tab/>
      </w:r>
      <w:r w:rsidRPr="00007E5B">
        <w:rPr>
          <w:rFonts w:ascii="Garamond" w:eastAsia="Times New Roman" w:hAnsi="Garamond"/>
          <w:sz w:val="24"/>
          <w:szCs w:val="24"/>
          <w:lang w:eastAsia="it-IT"/>
        </w:rPr>
        <w:t xml:space="preserve">sia possibile estrarre ed inviare la documentazione di interesse tramite </w:t>
      </w:r>
      <w:proofErr w:type="spellStart"/>
      <w:r w:rsidRPr="00007E5B">
        <w:rPr>
          <w:rFonts w:ascii="Garamond" w:eastAsia="Times New Roman" w:hAnsi="Garamond"/>
          <w:sz w:val="24"/>
          <w:szCs w:val="24"/>
          <w:lang w:eastAsia="it-IT"/>
        </w:rPr>
        <w:t>pec</w:t>
      </w:r>
      <w:proofErr w:type="spellEnd"/>
      <w:r w:rsidRPr="00007E5B">
        <w:rPr>
          <w:rFonts w:ascii="Garamond" w:eastAsia="Times New Roman" w:hAnsi="Garamond"/>
          <w:sz w:val="24"/>
          <w:szCs w:val="24"/>
          <w:lang w:eastAsia="it-IT"/>
        </w:rPr>
        <w:t xml:space="preserve"> e, in caso non fosse possibile, quali dovrebbero essere i costi di riproduzione.</w:t>
      </w:r>
    </w:p>
    <w:p w:rsidR="00C067EB" w:rsidRPr="00007E5B" w:rsidRDefault="00007E5B" w:rsidP="00007E5B">
      <w:pPr>
        <w:tabs>
          <w:tab w:val="left" w:pos="567"/>
        </w:tabs>
        <w:spacing w:after="0" w:line="360" w:lineRule="auto"/>
        <w:jc w:val="both"/>
        <w:rPr>
          <w:rFonts w:ascii="Garamond" w:eastAsia="Times New Roman" w:hAnsi="Garamond"/>
          <w:sz w:val="24"/>
          <w:szCs w:val="24"/>
          <w:lang w:eastAsia="it-IT"/>
        </w:rPr>
      </w:pPr>
      <w:r>
        <w:rPr>
          <w:rFonts w:ascii="Garamond" w:eastAsia="Times New Roman" w:hAnsi="Garamond"/>
          <w:sz w:val="24"/>
          <w:szCs w:val="24"/>
          <w:lang w:eastAsia="it-IT"/>
        </w:rPr>
        <w:tab/>
      </w:r>
      <w:r w:rsidR="00C067EB" w:rsidRPr="00007E5B">
        <w:rPr>
          <w:rFonts w:ascii="Garamond" w:eastAsia="Times New Roman" w:hAnsi="Garamond"/>
          <w:sz w:val="24"/>
          <w:szCs w:val="24"/>
          <w:lang w:eastAsia="it-IT"/>
        </w:rPr>
        <w:t xml:space="preserve">La prima questione non pone grossi dubbi. Qualora l’istanza di accesso provenga da un concorrente alle gare di appalto, il partecipante ad un procedimento ha pieno diritto ad accedere agli atti dello stesso procedimento ai sensi dell’art. 10, legge n. 241/90, senza necessità di dimostrare la titolarità di un interesse diretto e concreto e senza che la sua istanza sia motivata, trattandosi di c.d. accesso </w:t>
      </w:r>
      <w:proofErr w:type="spellStart"/>
      <w:r w:rsidR="00C067EB" w:rsidRPr="00007E5B">
        <w:rPr>
          <w:rFonts w:ascii="Garamond" w:eastAsia="Times New Roman" w:hAnsi="Garamond"/>
          <w:sz w:val="24"/>
          <w:szCs w:val="24"/>
          <w:lang w:eastAsia="it-IT"/>
        </w:rPr>
        <w:t>endoprocedimentale</w:t>
      </w:r>
      <w:proofErr w:type="spellEnd"/>
      <w:r w:rsidR="00C067EB" w:rsidRPr="00007E5B">
        <w:rPr>
          <w:rFonts w:ascii="Garamond" w:eastAsia="Times New Roman" w:hAnsi="Garamond"/>
          <w:sz w:val="24"/>
          <w:szCs w:val="24"/>
          <w:lang w:eastAsia="it-IT"/>
        </w:rPr>
        <w:t xml:space="preserve">. L’unico limite all’accesso è previsto dall’art. 24 della citata legge per i documenti relativi a “interessi industriali e commerciali” (come peraltro confermato, in materia di procedimenti ad evidenza pubblica, dall’art 13 d.lgs. 163/2006 Codice dei contratti pubblici), fatta salva comunque la prevalenza dell’accesso ogniqualvolta la conoscenza dei documenti sia necessaria per curare o per difendere i propri interessi giuridici. </w:t>
      </w:r>
    </w:p>
    <w:p w:rsidR="00C067EB" w:rsidRPr="00007E5B" w:rsidRDefault="00007E5B" w:rsidP="00007E5B">
      <w:pPr>
        <w:tabs>
          <w:tab w:val="left" w:pos="567"/>
        </w:tabs>
        <w:spacing w:after="0" w:line="360" w:lineRule="auto"/>
        <w:jc w:val="both"/>
        <w:rPr>
          <w:rFonts w:ascii="Garamond" w:eastAsia="Times New Roman" w:hAnsi="Garamond"/>
          <w:sz w:val="24"/>
          <w:szCs w:val="24"/>
          <w:lang w:eastAsia="it-IT"/>
        </w:rPr>
      </w:pPr>
      <w:r>
        <w:rPr>
          <w:rFonts w:ascii="Garamond" w:eastAsia="Times New Roman" w:hAnsi="Garamond"/>
          <w:sz w:val="24"/>
          <w:szCs w:val="24"/>
          <w:lang w:eastAsia="it-IT"/>
        </w:rPr>
        <w:tab/>
      </w:r>
      <w:r w:rsidR="00C067EB" w:rsidRPr="00007E5B">
        <w:rPr>
          <w:rFonts w:ascii="Garamond" w:eastAsia="Times New Roman" w:hAnsi="Garamond"/>
          <w:sz w:val="24"/>
          <w:szCs w:val="24"/>
          <w:lang w:eastAsia="it-IT"/>
        </w:rPr>
        <w:t xml:space="preserve">La seconda questione è più articolata concernendo, da un lato, l’ammissibilità dell’accesso telematico e, dall’altro, i costi dell’accesso. </w:t>
      </w:r>
    </w:p>
    <w:p w:rsidR="00007E5B" w:rsidRDefault="00007E5B" w:rsidP="00007E5B">
      <w:pPr>
        <w:tabs>
          <w:tab w:val="left" w:pos="567"/>
        </w:tabs>
        <w:spacing w:after="0" w:line="360" w:lineRule="auto"/>
        <w:jc w:val="both"/>
        <w:rPr>
          <w:rFonts w:ascii="Garamond" w:eastAsia="Times New Roman" w:hAnsi="Garamond"/>
          <w:sz w:val="24"/>
          <w:szCs w:val="24"/>
          <w:lang w:eastAsia="it-IT"/>
        </w:rPr>
      </w:pPr>
      <w:r>
        <w:rPr>
          <w:rFonts w:ascii="Garamond" w:eastAsia="Times New Roman" w:hAnsi="Garamond"/>
          <w:sz w:val="24"/>
          <w:szCs w:val="24"/>
          <w:lang w:eastAsia="it-IT"/>
        </w:rPr>
        <w:tab/>
      </w:r>
      <w:r w:rsidR="00C067EB" w:rsidRPr="00007E5B">
        <w:rPr>
          <w:rFonts w:ascii="Garamond" w:eastAsia="Times New Roman" w:hAnsi="Garamond"/>
          <w:sz w:val="24"/>
          <w:szCs w:val="24"/>
          <w:lang w:eastAsia="it-IT"/>
        </w:rPr>
        <w:t xml:space="preserve">Sul primo aspetto, si osserva che in base al quadro normativo vigente, l’accesso telematico “deve” essere consentito, ove richiesto, nei rapporti tra P.A. e cittadino, soprattutto per corrispondere alle richieste di accesso dei documenti amministrativi. Infatti, in base all'art. 13, comma 1, </w:t>
      </w:r>
      <w:proofErr w:type="spellStart"/>
      <w:r w:rsidR="00C067EB" w:rsidRPr="00007E5B">
        <w:rPr>
          <w:rFonts w:ascii="Garamond" w:eastAsia="Times New Roman" w:hAnsi="Garamond"/>
          <w:sz w:val="24"/>
          <w:szCs w:val="24"/>
          <w:lang w:eastAsia="it-IT"/>
        </w:rPr>
        <w:t>d.P.R.</w:t>
      </w:r>
      <w:proofErr w:type="spellEnd"/>
      <w:r w:rsidR="00C067EB" w:rsidRPr="00007E5B">
        <w:rPr>
          <w:rFonts w:ascii="Garamond" w:eastAsia="Times New Roman" w:hAnsi="Garamond"/>
          <w:sz w:val="24"/>
          <w:szCs w:val="24"/>
          <w:lang w:eastAsia="it-IT"/>
        </w:rPr>
        <w:t xml:space="preserve"> n. 184/2006 (disposizione che rinvia all’art 38 del </w:t>
      </w:r>
      <w:proofErr w:type="spellStart"/>
      <w:r w:rsidR="00C067EB" w:rsidRPr="00007E5B">
        <w:rPr>
          <w:rFonts w:ascii="Garamond" w:eastAsia="Times New Roman" w:hAnsi="Garamond"/>
          <w:sz w:val="24"/>
          <w:szCs w:val="24"/>
          <w:lang w:eastAsia="it-IT"/>
        </w:rPr>
        <w:t>d.P.R.</w:t>
      </w:r>
      <w:proofErr w:type="spellEnd"/>
      <w:r w:rsidR="00C067EB" w:rsidRPr="00007E5B">
        <w:rPr>
          <w:rFonts w:ascii="Garamond" w:eastAsia="Times New Roman" w:hAnsi="Garamond"/>
          <w:sz w:val="24"/>
          <w:szCs w:val="24"/>
          <w:lang w:eastAsia="it-IT"/>
        </w:rPr>
        <w:t xml:space="preserve"> n. 445/2000) “le pubbliche amministrazioni assicurano che il diritto d'accesso possa essere esercitato anche in via telematica”. Inoltre, il d </w:t>
      </w:r>
      <w:proofErr w:type="spellStart"/>
      <w:r w:rsidR="00C067EB" w:rsidRPr="00007E5B">
        <w:rPr>
          <w:rFonts w:ascii="Garamond" w:eastAsia="Times New Roman" w:hAnsi="Garamond"/>
          <w:sz w:val="24"/>
          <w:szCs w:val="24"/>
          <w:lang w:eastAsia="it-IT"/>
        </w:rPr>
        <w:t>lgs</w:t>
      </w:r>
      <w:proofErr w:type="spellEnd"/>
      <w:r w:rsidR="00C067EB" w:rsidRPr="00007E5B">
        <w:rPr>
          <w:rFonts w:ascii="Garamond" w:eastAsia="Times New Roman" w:hAnsi="Garamond"/>
          <w:sz w:val="24"/>
          <w:szCs w:val="24"/>
          <w:lang w:eastAsia="it-IT"/>
        </w:rPr>
        <w:t xml:space="preserve"> n. 82/2005 “Codice dell’amministrazione digitale” sancisce in favore dei cittadini, oltre al diritto di chiedere ed ottenere l’accesso ai documenti con l'uso delle tecnologie telematiche (artt. 3 e 4), il diritto</w:t>
      </w:r>
      <w:r>
        <w:rPr>
          <w:rFonts w:ascii="Garamond" w:eastAsia="Times New Roman" w:hAnsi="Garamond"/>
          <w:sz w:val="24"/>
          <w:szCs w:val="24"/>
          <w:lang w:eastAsia="it-IT"/>
        </w:rPr>
        <w:br/>
      </w:r>
      <w:r>
        <w:rPr>
          <w:rFonts w:ascii="Garamond" w:eastAsia="Times New Roman" w:hAnsi="Garamond"/>
          <w:sz w:val="24"/>
          <w:szCs w:val="24"/>
          <w:lang w:eastAsia="it-IT"/>
        </w:rPr>
        <w:br w:type="page"/>
      </w:r>
    </w:p>
    <w:p w:rsidR="00007E5B" w:rsidRDefault="00007E5B" w:rsidP="00007E5B">
      <w:pPr>
        <w:tabs>
          <w:tab w:val="left" w:pos="567"/>
        </w:tabs>
        <w:spacing w:after="0" w:line="360" w:lineRule="auto"/>
        <w:jc w:val="both"/>
        <w:rPr>
          <w:rFonts w:ascii="Garamond" w:eastAsia="Times New Roman" w:hAnsi="Garamond"/>
          <w:sz w:val="24"/>
          <w:szCs w:val="24"/>
          <w:lang w:eastAsia="it-IT"/>
        </w:rPr>
      </w:pPr>
    </w:p>
    <w:p w:rsidR="00007E5B" w:rsidRDefault="00007E5B" w:rsidP="00007E5B">
      <w:pPr>
        <w:tabs>
          <w:tab w:val="left" w:pos="567"/>
        </w:tabs>
        <w:spacing w:after="0" w:line="360" w:lineRule="auto"/>
        <w:jc w:val="both"/>
        <w:rPr>
          <w:rFonts w:ascii="Garamond" w:eastAsia="Times New Roman" w:hAnsi="Garamond"/>
          <w:sz w:val="24"/>
          <w:szCs w:val="24"/>
          <w:lang w:eastAsia="it-IT"/>
        </w:rPr>
      </w:pPr>
    </w:p>
    <w:p w:rsidR="00007E5B" w:rsidRDefault="00007E5B" w:rsidP="00007E5B">
      <w:pPr>
        <w:tabs>
          <w:tab w:val="left" w:pos="567"/>
        </w:tabs>
        <w:spacing w:after="0" w:line="360" w:lineRule="auto"/>
        <w:jc w:val="both"/>
        <w:rPr>
          <w:rFonts w:ascii="Garamond" w:eastAsia="Times New Roman" w:hAnsi="Garamond"/>
          <w:sz w:val="24"/>
          <w:szCs w:val="24"/>
          <w:lang w:eastAsia="it-IT"/>
        </w:rPr>
      </w:pPr>
    </w:p>
    <w:p w:rsidR="00C067EB" w:rsidRPr="00007E5B" w:rsidRDefault="00C067EB" w:rsidP="00007E5B">
      <w:pPr>
        <w:tabs>
          <w:tab w:val="left" w:pos="567"/>
        </w:tabs>
        <w:spacing w:after="0" w:line="360" w:lineRule="auto"/>
        <w:jc w:val="both"/>
        <w:rPr>
          <w:rFonts w:ascii="Garamond" w:eastAsia="Times New Roman" w:hAnsi="Garamond"/>
          <w:sz w:val="24"/>
          <w:szCs w:val="24"/>
          <w:lang w:eastAsia="it-IT"/>
        </w:rPr>
      </w:pPr>
      <w:r w:rsidRPr="00007E5B">
        <w:rPr>
          <w:rFonts w:ascii="Garamond" w:eastAsia="Times New Roman" w:hAnsi="Garamond"/>
          <w:sz w:val="24"/>
          <w:szCs w:val="24"/>
          <w:lang w:eastAsia="it-IT"/>
        </w:rPr>
        <w:t xml:space="preserve">all’utilizzo della PEC per ogni scambio di documenti ed informazioni (art 6). Infine, l’art.3-bis della L.241/90 (introdotto dalla legge n 15/2005) ha previsto che, per conseguire maggiore efficienza nelle loro attività, le amministrazioni pubbliche incentivano l’uso della telematica. Pertanto, nella specie, la P.A. ha il dovere di provvedere all’invio di copie digitali (anziché cartacee) degli atti amministrativi. </w:t>
      </w:r>
    </w:p>
    <w:p w:rsidR="00C067EB" w:rsidRPr="00007E5B" w:rsidRDefault="00007E5B" w:rsidP="00007E5B">
      <w:pPr>
        <w:tabs>
          <w:tab w:val="left" w:pos="567"/>
        </w:tabs>
        <w:spacing w:after="0" w:line="360" w:lineRule="auto"/>
        <w:jc w:val="both"/>
        <w:rPr>
          <w:rFonts w:ascii="Garamond" w:eastAsia="Times New Roman" w:hAnsi="Garamond"/>
          <w:sz w:val="24"/>
          <w:szCs w:val="24"/>
          <w:lang w:eastAsia="it-IT"/>
        </w:rPr>
      </w:pPr>
      <w:r>
        <w:rPr>
          <w:rFonts w:ascii="Garamond" w:eastAsia="Times New Roman" w:hAnsi="Garamond"/>
          <w:sz w:val="24"/>
          <w:szCs w:val="24"/>
          <w:lang w:eastAsia="it-IT"/>
        </w:rPr>
        <w:tab/>
      </w:r>
      <w:bookmarkStart w:id="0" w:name="_GoBack"/>
      <w:bookmarkEnd w:id="0"/>
      <w:r w:rsidR="00C067EB" w:rsidRPr="00007E5B">
        <w:rPr>
          <w:rFonts w:ascii="Garamond" w:eastAsia="Times New Roman" w:hAnsi="Garamond"/>
          <w:sz w:val="24"/>
          <w:szCs w:val="24"/>
          <w:lang w:eastAsia="it-IT"/>
        </w:rPr>
        <w:t xml:space="preserve">Circa l’altro profilo, la Commissione rammenta che i costi di riproduzione (nonché i diritti di ricerca e visura), pur non potendo essere predeterminati a livello generale, devono costituire oggetto di responsabile valutazione da parte di ogni singola amministrazione nell’esercizio dei poteri organizzatori previsti dall’art 8, </w:t>
      </w:r>
      <w:proofErr w:type="spellStart"/>
      <w:r w:rsidR="00C067EB" w:rsidRPr="00007E5B">
        <w:rPr>
          <w:rFonts w:ascii="Garamond" w:eastAsia="Times New Roman" w:hAnsi="Garamond"/>
          <w:sz w:val="24"/>
          <w:szCs w:val="24"/>
          <w:lang w:eastAsia="it-IT"/>
        </w:rPr>
        <w:t>lett</w:t>
      </w:r>
      <w:proofErr w:type="spellEnd"/>
      <w:r w:rsidR="00C067EB" w:rsidRPr="00007E5B">
        <w:rPr>
          <w:rFonts w:ascii="Garamond" w:eastAsia="Times New Roman" w:hAnsi="Garamond"/>
          <w:sz w:val="24"/>
          <w:szCs w:val="24"/>
          <w:lang w:eastAsia="it-IT"/>
        </w:rPr>
        <w:t xml:space="preserve">. c, </w:t>
      </w:r>
      <w:proofErr w:type="spellStart"/>
      <w:r w:rsidR="00C067EB" w:rsidRPr="00007E5B">
        <w:rPr>
          <w:rFonts w:ascii="Garamond" w:eastAsia="Times New Roman" w:hAnsi="Garamond"/>
          <w:sz w:val="24"/>
          <w:szCs w:val="24"/>
          <w:lang w:eastAsia="it-IT"/>
        </w:rPr>
        <w:t>d.P.R.</w:t>
      </w:r>
      <w:proofErr w:type="spellEnd"/>
      <w:r w:rsidR="00C067EB" w:rsidRPr="00007E5B">
        <w:rPr>
          <w:rFonts w:ascii="Garamond" w:eastAsia="Times New Roman" w:hAnsi="Garamond"/>
          <w:sz w:val="24"/>
          <w:szCs w:val="24"/>
          <w:lang w:eastAsia="it-IT"/>
        </w:rPr>
        <w:t xml:space="preserve">. n 184/2006, in modo da essere equi e non esosi, in quanto la richiesta di un importo elevato costituisce un limite all'esercizio del diritto di accesso. </w:t>
      </w:r>
    </w:p>
    <w:p w:rsidR="00F52880" w:rsidRPr="00007E5B" w:rsidRDefault="00F52880" w:rsidP="00007E5B">
      <w:pPr>
        <w:tabs>
          <w:tab w:val="left" w:pos="567"/>
        </w:tabs>
        <w:spacing w:after="0" w:line="360" w:lineRule="auto"/>
        <w:jc w:val="both"/>
        <w:rPr>
          <w:rFonts w:ascii="Garamond" w:eastAsia="Times New Roman" w:hAnsi="Garamond"/>
          <w:sz w:val="24"/>
          <w:szCs w:val="24"/>
          <w:lang w:eastAsia="it-IT"/>
        </w:rPr>
      </w:pPr>
    </w:p>
    <w:p w:rsidR="00C067EB" w:rsidRPr="00007E5B" w:rsidRDefault="00F52880" w:rsidP="00007E5B">
      <w:pPr>
        <w:tabs>
          <w:tab w:val="left" w:pos="567"/>
        </w:tabs>
        <w:spacing w:after="0" w:line="360" w:lineRule="auto"/>
        <w:jc w:val="center"/>
        <w:rPr>
          <w:rFonts w:ascii="Garamond" w:eastAsia="Times New Roman" w:hAnsi="Garamond"/>
          <w:color w:val="000000"/>
          <w:sz w:val="24"/>
          <w:szCs w:val="24"/>
          <w:lang w:eastAsia="it-IT"/>
        </w:rPr>
      </w:pPr>
      <w:r w:rsidRPr="00007E5B">
        <w:rPr>
          <w:rFonts w:ascii="Garamond" w:eastAsia="Times New Roman" w:hAnsi="Garamond"/>
          <w:b/>
          <w:sz w:val="24"/>
          <w:szCs w:val="24"/>
          <w:lang w:eastAsia="it-IT"/>
        </w:rPr>
        <w:t>***</w:t>
      </w:r>
    </w:p>
    <w:sectPr w:rsidR="00C067EB" w:rsidRPr="00007E5B" w:rsidSect="00FD7E3C">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B4C" w:rsidRDefault="00554B4C" w:rsidP="006C0446">
      <w:pPr>
        <w:spacing w:after="0" w:line="240" w:lineRule="auto"/>
      </w:pPr>
      <w:r>
        <w:separator/>
      </w:r>
    </w:p>
  </w:endnote>
  <w:endnote w:type="continuationSeparator" w:id="0">
    <w:p w:rsidR="00554B4C" w:rsidRDefault="00554B4C" w:rsidP="006C0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Optima">
    <w:altName w:val="Times New Roman"/>
    <w:panose1 w:val="00000000000000000000"/>
    <w:charset w:val="00"/>
    <w:family w:val="roman"/>
    <w:notTrueType/>
    <w:pitch w:val="default"/>
  </w:font>
  <w:font w:name="ヒラギノ角ゴ Pro W3">
    <w:charset w:val="00"/>
    <w:family w:val="roman"/>
    <w:pitch w:val="default"/>
  </w:font>
  <w:font w:name="Lucida Grande">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350186"/>
      <w:docPartObj>
        <w:docPartGallery w:val="Page Numbers (Bottom of Page)"/>
        <w:docPartUnique/>
      </w:docPartObj>
    </w:sdtPr>
    <w:sdtEndPr/>
    <w:sdtContent>
      <w:p w:rsidR="00C509F0" w:rsidRDefault="00C509F0">
        <w:pPr>
          <w:pStyle w:val="Pidipagina"/>
          <w:jc w:val="right"/>
        </w:pPr>
        <w:r>
          <w:fldChar w:fldCharType="begin"/>
        </w:r>
        <w:r>
          <w:instrText>PAGE   \* MERGEFORMAT</w:instrText>
        </w:r>
        <w:r>
          <w:fldChar w:fldCharType="separate"/>
        </w:r>
        <w:r w:rsidR="001F736E">
          <w:rPr>
            <w:noProof/>
          </w:rPr>
          <w:t>2</w:t>
        </w:r>
        <w:r>
          <w:fldChar w:fldCharType="end"/>
        </w:r>
      </w:p>
    </w:sdtContent>
  </w:sdt>
  <w:p w:rsidR="00C509F0" w:rsidRDefault="00C509F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B4C" w:rsidRDefault="00554B4C" w:rsidP="006C0446">
      <w:pPr>
        <w:spacing w:after="0" w:line="240" w:lineRule="auto"/>
      </w:pPr>
      <w:r>
        <w:separator/>
      </w:r>
    </w:p>
  </w:footnote>
  <w:footnote w:type="continuationSeparator" w:id="0">
    <w:p w:rsidR="00554B4C" w:rsidRDefault="00554B4C" w:rsidP="006C04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446" w:rsidRDefault="006C0446" w:rsidP="006C0446">
    <w:pPr>
      <w:pStyle w:val="Intestazione"/>
    </w:pPr>
    <w:r>
      <w:t xml:space="preserve">                             </w:t>
    </w:r>
    <w:r w:rsidRPr="00CE237D">
      <w:rPr>
        <w:rFonts w:ascii="Times New Roman" w:eastAsia="Times New Roman" w:hAnsi="Times New Roman" w:cs="Times New Roman"/>
        <w:b/>
        <w:noProof/>
        <w:sz w:val="18"/>
        <w:szCs w:val="18"/>
        <w:lang w:eastAsia="it-IT"/>
      </w:rPr>
      <w:drawing>
        <wp:inline distT="0" distB="0" distL="0" distR="0" wp14:anchorId="4BE17091" wp14:editId="22A85620">
          <wp:extent cx="4553640" cy="476250"/>
          <wp:effectExtent l="0" t="0" r="0" b="0"/>
          <wp:docPr id="6" name="Immagine 6" descr="http://www.commissioneaccesso.it/media/1980/nome%20cada%20dest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mmissioneaccesso.it/media/1980/nome%20cada%20destra.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2212" cy="48133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60"/>
        </w:tabs>
        <w:ind w:left="360" w:firstLine="720"/>
      </w:pPr>
      <w:rPr>
        <w:rFonts w:hint="default"/>
        <w:color w:val="000000"/>
        <w:position w:val="0"/>
        <w:sz w:val="24"/>
      </w:rPr>
    </w:lvl>
    <w:lvl w:ilvl="1">
      <w:start w:val="1"/>
      <w:numFmt w:val="lowerLetter"/>
      <w:lvlText w:val="%2."/>
      <w:lvlJc w:val="left"/>
      <w:pPr>
        <w:tabs>
          <w:tab w:val="num" w:pos="360"/>
        </w:tabs>
        <w:ind w:left="360" w:firstLine="1440"/>
      </w:pPr>
      <w:rPr>
        <w:rFonts w:hint="default"/>
        <w:color w:val="000000"/>
        <w:position w:val="0"/>
        <w:sz w:val="24"/>
      </w:rPr>
    </w:lvl>
    <w:lvl w:ilvl="2">
      <w:start w:val="1"/>
      <w:numFmt w:val="lowerRoman"/>
      <w:lvlText w:val="%3."/>
      <w:lvlJc w:val="left"/>
      <w:pPr>
        <w:tabs>
          <w:tab w:val="num" w:pos="360"/>
        </w:tabs>
        <w:ind w:left="360" w:firstLine="2160"/>
      </w:pPr>
      <w:rPr>
        <w:rFonts w:hint="default"/>
        <w:color w:val="000000"/>
        <w:position w:val="0"/>
        <w:sz w:val="24"/>
      </w:rPr>
    </w:lvl>
    <w:lvl w:ilvl="3">
      <w:start w:val="1"/>
      <w:numFmt w:val="decimal"/>
      <w:isLgl/>
      <w:lvlText w:val="%4."/>
      <w:lvlJc w:val="left"/>
      <w:pPr>
        <w:tabs>
          <w:tab w:val="num" w:pos="360"/>
        </w:tabs>
        <w:ind w:left="360" w:firstLine="2880"/>
      </w:pPr>
      <w:rPr>
        <w:rFonts w:hint="default"/>
        <w:color w:val="000000"/>
        <w:position w:val="0"/>
        <w:sz w:val="24"/>
      </w:rPr>
    </w:lvl>
    <w:lvl w:ilvl="4">
      <w:start w:val="1"/>
      <w:numFmt w:val="lowerLetter"/>
      <w:lvlText w:val="%5."/>
      <w:lvlJc w:val="left"/>
      <w:pPr>
        <w:tabs>
          <w:tab w:val="num" w:pos="360"/>
        </w:tabs>
        <w:ind w:left="360" w:firstLine="3600"/>
      </w:pPr>
      <w:rPr>
        <w:rFonts w:hint="default"/>
        <w:color w:val="000000"/>
        <w:position w:val="0"/>
        <w:sz w:val="24"/>
      </w:rPr>
    </w:lvl>
    <w:lvl w:ilvl="5">
      <w:start w:val="1"/>
      <w:numFmt w:val="lowerRoman"/>
      <w:lvlText w:val="%6."/>
      <w:lvlJc w:val="left"/>
      <w:pPr>
        <w:tabs>
          <w:tab w:val="num" w:pos="360"/>
        </w:tabs>
        <w:ind w:left="360" w:firstLine="4320"/>
      </w:pPr>
      <w:rPr>
        <w:rFonts w:hint="default"/>
        <w:color w:val="000000"/>
        <w:position w:val="0"/>
        <w:sz w:val="24"/>
      </w:rPr>
    </w:lvl>
    <w:lvl w:ilvl="6">
      <w:start w:val="1"/>
      <w:numFmt w:val="decimal"/>
      <w:isLgl/>
      <w:lvlText w:val="%7."/>
      <w:lvlJc w:val="left"/>
      <w:pPr>
        <w:tabs>
          <w:tab w:val="num" w:pos="360"/>
        </w:tabs>
        <w:ind w:left="360" w:firstLine="5040"/>
      </w:pPr>
      <w:rPr>
        <w:rFonts w:hint="default"/>
        <w:color w:val="000000"/>
        <w:position w:val="0"/>
        <w:sz w:val="24"/>
      </w:rPr>
    </w:lvl>
    <w:lvl w:ilvl="7">
      <w:start w:val="1"/>
      <w:numFmt w:val="lowerLetter"/>
      <w:lvlText w:val="%8."/>
      <w:lvlJc w:val="left"/>
      <w:pPr>
        <w:tabs>
          <w:tab w:val="num" w:pos="360"/>
        </w:tabs>
        <w:ind w:left="360" w:firstLine="5760"/>
      </w:pPr>
      <w:rPr>
        <w:rFonts w:hint="default"/>
        <w:color w:val="000000"/>
        <w:position w:val="0"/>
        <w:sz w:val="24"/>
      </w:rPr>
    </w:lvl>
    <w:lvl w:ilvl="8">
      <w:start w:val="1"/>
      <w:numFmt w:val="lowerRoman"/>
      <w:lvlText w:val="%9."/>
      <w:lvlJc w:val="left"/>
      <w:pPr>
        <w:tabs>
          <w:tab w:val="num" w:pos="360"/>
        </w:tabs>
        <w:ind w:left="360" w:firstLine="6480"/>
      </w:pPr>
      <w:rPr>
        <w:rFonts w:hint="default"/>
        <w:color w:val="000000"/>
        <w:position w:val="0"/>
        <w:sz w:val="24"/>
      </w:rPr>
    </w:lvl>
  </w:abstractNum>
  <w:abstractNum w:abstractNumId="1">
    <w:nsid w:val="04D21FAF"/>
    <w:multiLevelType w:val="multilevel"/>
    <w:tmpl w:val="5276FEF8"/>
    <w:lvl w:ilvl="0">
      <w:start w:val="3"/>
      <w:numFmt w:val="decimal"/>
      <w:lvlText w:val="%1"/>
      <w:lvlJc w:val="left"/>
      <w:pPr>
        <w:tabs>
          <w:tab w:val="num" w:pos="480"/>
        </w:tabs>
        <w:ind w:left="480" w:hanging="480"/>
      </w:pPr>
      <w:rPr>
        <w:rFonts w:hint="default"/>
      </w:rPr>
    </w:lvl>
    <w:lvl w:ilvl="1">
      <w:start w:val="35"/>
      <w:numFmt w:val="decimal"/>
      <w:lvlText w:val="%1.%2"/>
      <w:lvlJc w:val="left"/>
      <w:pPr>
        <w:tabs>
          <w:tab w:val="num" w:pos="1429"/>
        </w:tabs>
        <w:ind w:left="1429" w:hanging="720"/>
      </w:pPr>
      <w:rPr>
        <w:rFonts w:hint="default"/>
      </w:rPr>
    </w:lvl>
    <w:lvl w:ilvl="2">
      <w:start w:val="1"/>
      <w:numFmt w:val="upperLetter"/>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5345"/>
        </w:tabs>
        <w:ind w:left="5345" w:hanging="180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7123"/>
        </w:tabs>
        <w:ind w:left="7123" w:hanging="2160"/>
      </w:pPr>
      <w:rPr>
        <w:rFonts w:hint="default"/>
      </w:rPr>
    </w:lvl>
    <w:lvl w:ilvl="8">
      <w:start w:val="1"/>
      <w:numFmt w:val="decimal"/>
      <w:lvlText w:val="%1.%2.%3.%4.%5.%6.%7.%8.%9"/>
      <w:lvlJc w:val="left"/>
      <w:pPr>
        <w:tabs>
          <w:tab w:val="num" w:pos="8192"/>
        </w:tabs>
        <w:ind w:left="8192" w:hanging="2520"/>
      </w:pPr>
      <w:rPr>
        <w:rFonts w:hint="default"/>
      </w:rPr>
    </w:lvl>
  </w:abstractNum>
  <w:abstractNum w:abstractNumId="2">
    <w:nsid w:val="0C320D8B"/>
    <w:multiLevelType w:val="hybridMultilevel"/>
    <w:tmpl w:val="993C0B58"/>
    <w:lvl w:ilvl="0" w:tplc="0410000F">
      <w:start w:val="1"/>
      <w:numFmt w:val="decimal"/>
      <w:lvlText w:val="%1."/>
      <w:lvlJc w:val="left"/>
      <w:pPr>
        <w:tabs>
          <w:tab w:val="num" w:pos="785"/>
        </w:tabs>
        <w:ind w:left="785" w:hanging="360"/>
      </w:pPr>
    </w:lvl>
    <w:lvl w:ilvl="1" w:tplc="04100019" w:tentative="1">
      <w:start w:val="1"/>
      <w:numFmt w:val="lowerLetter"/>
      <w:lvlText w:val="%2."/>
      <w:lvlJc w:val="left"/>
      <w:pPr>
        <w:tabs>
          <w:tab w:val="num" w:pos="1505"/>
        </w:tabs>
        <w:ind w:left="1505" w:hanging="360"/>
      </w:pPr>
    </w:lvl>
    <w:lvl w:ilvl="2" w:tplc="0410001B" w:tentative="1">
      <w:start w:val="1"/>
      <w:numFmt w:val="lowerRoman"/>
      <w:lvlText w:val="%3."/>
      <w:lvlJc w:val="right"/>
      <w:pPr>
        <w:tabs>
          <w:tab w:val="num" w:pos="2225"/>
        </w:tabs>
        <w:ind w:left="2225" w:hanging="180"/>
      </w:pPr>
    </w:lvl>
    <w:lvl w:ilvl="3" w:tplc="0410000F" w:tentative="1">
      <w:start w:val="1"/>
      <w:numFmt w:val="decimal"/>
      <w:lvlText w:val="%4."/>
      <w:lvlJc w:val="left"/>
      <w:pPr>
        <w:tabs>
          <w:tab w:val="num" w:pos="2945"/>
        </w:tabs>
        <w:ind w:left="2945" w:hanging="360"/>
      </w:pPr>
    </w:lvl>
    <w:lvl w:ilvl="4" w:tplc="04100019" w:tentative="1">
      <w:start w:val="1"/>
      <w:numFmt w:val="lowerLetter"/>
      <w:lvlText w:val="%5."/>
      <w:lvlJc w:val="left"/>
      <w:pPr>
        <w:tabs>
          <w:tab w:val="num" w:pos="3665"/>
        </w:tabs>
        <w:ind w:left="3665" w:hanging="360"/>
      </w:pPr>
    </w:lvl>
    <w:lvl w:ilvl="5" w:tplc="0410001B" w:tentative="1">
      <w:start w:val="1"/>
      <w:numFmt w:val="lowerRoman"/>
      <w:lvlText w:val="%6."/>
      <w:lvlJc w:val="right"/>
      <w:pPr>
        <w:tabs>
          <w:tab w:val="num" w:pos="4385"/>
        </w:tabs>
        <w:ind w:left="4385" w:hanging="180"/>
      </w:pPr>
    </w:lvl>
    <w:lvl w:ilvl="6" w:tplc="0410000F" w:tentative="1">
      <w:start w:val="1"/>
      <w:numFmt w:val="decimal"/>
      <w:lvlText w:val="%7."/>
      <w:lvlJc w:val="left"/>
      <w:pPr>
        <w:tabs>
          <w:tab w:val="num" w:pos="5105"/>
        </w:tabs>
        <w:ind w:left="5105" w:hanging="360"/>
      </w:pPr>
    </w:lvl>
    <w:lvl w:ilvl="7" w:tplc="04100019" w:tentative="1">
      <w:start w:val="1"/>
      <w:numFmt w:val="lowerLetter"/>
      <w:lvlText w:val="%8."/>
      <w:lvlJc w:val="left"/>
      <w:pPr>
        <w:tabs>
          <w:tab w:val="num" w:pos="5825"/>
        </w:tabs>
        <w:ind w:left="5825" w:hanging="360"/>
      </w:pPr>
    </w:lvl>
    <w:lvl w:ilvl="8" w:tplc="0410001B" w:tentative="1">
      <w:start w:val="1"/>
      <w:numFmt w:val="lowerRoman"/>
      <w:lvlText w:val="%9."/>
      <w:lvlJc w:val="right"/>
      <w:pPr>
        <w:tabs>
          <w:tab w:val="num" w:pos="6545"/>
        </w:tabs>
        <w:ind w:left="6545" w:hanging="180"/>
      </w:pPr>
    </w:lvl>
  </w:abstractNum>
  <w:abstractNum w:abstractNumId="3">
    <w:nsid w:val="14E00E1D"/>
    <w:multiLevelType w:val="hybridMultilevel"/>
    <w:tmpl w:val="87D09B78"/>
    <w:lvl w:ilvl="0" w:tplc="959E76CA">
      <w:start w:val="32"/>
      <w:numFmt w:val="decimal"/>
      <w:lvlText w:val="%1."/>
      <w:lvlJc w:val="left"/>
      <w:pPr>
        <w:tabs>
          <w:tab w:val="num" w:pos="1069"/>
        </w:tabs>
        <w:ind w:left="1069" w:hanging="360"/>
      </w:pPr>
      <w:rPr>
        <w:rFonts w:hint="default"/>
      </w:rPr>
    </w:lvl>
    <w:lvl w:ilvl="1" w:tplc="04100019" w:tentative="1">
      <w:start w:val="1"/>
      <w:numFmt w:val="lowerLetter"/>
      <w:lvlText w:val="%2."/>
      <w:lvlJc w:val="left"/>
      <w:pPr>
        <w:tabs>
          <w:tab w:val="num" w:pos="1789"/>
        </w:tabs>
        <w:ind w:left="1789" w:hanging="360"/>
      </w:pPr>
    </w:lvl>
    <w:lvl w:ilvl="2" w:tplc="0410001B" w:tentative="1">
      <w:start w:val="1"/>
      <w:numFmt w:val="lowerRoman"/>
      <w:lvlText w:val="%3."/>
      <w:lvlJc w:val="right"/>
      <w:pPr>
        <w:tabs>
          <w:tab w:val="num" w:pos="2509"/>
        </w:tabs>
        <w:ind w:left="2509" w:hanging="180"/>
      </w:pPr>
    </w:lvl>
    <w:lvl w:ilvl="3" w:tplc="0410000F" w:tentative="1">
      <w:start w:val="1"/>
      <w:numFmt w:val="decimal"/>
      <w:lvlText w:val="%4."/>
      <w:lvlJc w:val="left"/>
      <w:pPr>
        <w:tabs>
          <w:tab w:val="num" w:pos="3229"/>
        </w:tabs>
        <w:ind w:left="3229" w:hanging="360"/>
      </w:pPr>
    </w:lvl>
    <w:lvl w:ilvl="4" w:tplc="04100019" w:tentative="1">
      <w:start w:val="1"/>
      <w:numFmt w:val="lowerLetter"/>
      <w:lvlText w:val="%5."/>
      <w:lvlJc w:val="left"/>
      <w:pPr>
        <w:tabs>
          <w:tab w:val="num" w:pos="3949"/>
        </w:tabs>
        <w:ind w:left="3949" w:hanging="360"/>
      </w:pPr>
    </w:lvl>
    <w:lvl w:ilvl="5" w:tplc="0410001B" w:tentative="1">
      <w:start w:val="1"/>
      <w:numFmt w:val="lowerRoman"/>
      <w:lvlText w:val="%6."/>
      <w:lvlJc w:val="right"/>
      <w:pPr>
        <w:tabs>
          <w:tab w:val="num" w:pos="4669"/>
        </w:tabs>
        <w:ind w:left="4669" w:hanging="180"/>
      </w:pPr>
    </w:lvl>
    <w:lvl w:ilvl="6" w:tplc="0410000F" w:tentative="1">
      <w:start w:val="1"/>
      <w:numFmt w:val="decimal"/>
      <w:lvlText w:val="%7."/>
      <w:lvlJc w:val="left"/>
      <w:pPr>
        <w:tabs>
          <w:tab w:val="num" w:pos="5389"/>
        </w:tabs>
        <w:ind w:left="5389" w:hanging="360"/>
      </w:pPr>
    </w:lvl>
    <w:lvl w:ilvl="7" w:tplc="04100019" w:tentative="1">
      <w:start w:val="1"/>
      <w:numFmt w:val="lowerLetter"/>
      <w:lvlText w:val="%8."/>
      <w:lvlJc w:val="left"/>
      <w:pPr>
        <w:tabs>
          <w:tab w:val="num" w:pos="6109"/>
        </w:tabs>
        <w:ind w:left="6109" w:hanging="360"/>
      </w:pPr>
    </w:lvl>
    <w:lvl w:ilvl="8" w:tplc="0410001B" w:tentative="1">
      <w:start w:val="1"/>
      <w:numFmt w:val="lowerRoman"/>
      <w:lvlText w:val="%9."/>
      <w:lvlJc w:val="right"/>
      <w:pPr>
        <w:tabs>
          <w:tab w:val="num" w:pos="6829"/>
        </w:tabs>
        <w:ind w:left="6829" w:hanging="180"/>
      </w:pPr>
    </w:lvl>
  </w:abstractNum>
  <w:abstractNum w:abstractNumId="4">
    <w:nsid w:val="1A8B766B"/>
    <w:multiLevelType w:val="hybridMultilevel"/>
    <w:tmpl w:val="67E66478"/>
    <w:lvl w:ilvl="0" w:tplc="8670DC56">
      <w:start w:val="10"/>
      <w:numFmt w:val="decimal"/>
      <w:lvlText w:val="%1."/>
      <w:lvlJc w:val="left"/>
      <w:pPr>
        <w:ind w:left="997" w:hanging="360"/>
      </w:pPr>
      <w:rPr>
        <w:rFonts w:hint="default"/>
      </w:rPr>
    </w:lvl>
    <w:lvl w:ilvl="1" w:tplc="04100019" w:tentative="1">
      <w:start w:val="1"/>
      <w:numFmt w:val="lowerLetter"/>
      <w:lvlText w:val="%2."/>
      <w:lvlJc w:val="left"/>
      <w:pPr>
        <w:ind w:left="1717" w:hanging="360"/>
      </w:pPr>
    </w:lvl>
    <w:lvl w:ilvl="2" w:tplc="0410001B" w:tentative="1">
      <w:start w:val="1"/>
      <w:numFmt w:val="lowerRoman"/>
      <w:lvlText w:val="%3."/>
      <w:lvlJc w:val="right"/>
      <w:pPr>
        <w:ind w:left="2437" w:hanging="180"/>
      </w:pPr>
    </w:lvl>
    <w:lvl w:ilvl="3" w:tplc="0410000F" w:tentative="1">
      <w:start w:val="1"/>
      <w:numFmt w:val="decimal"/>
      <w:lvlText w:val="%4."/>
      <w:lvlJc w:val="left"/>
      <w:pPr>
        <w:ind w:left="3157" w:hanging="360"/>
      </w:pPr>
    </w:lvl>
    <w:lvl w:ilvl="4" w:tplc="04100019" w:tentative="1">
      <w:start w:val="1"/>
      <w:numFmt w:val="lowerLetter"/>
      <w:lvlText w:val="%5."/>
      <w:lvlJc w:val="left"/>
      <w:pPr>
        <w:ind w:left="3877" w:hanging="360"/>
      </w:pPr>
    </w:lvl>
    <w:lvl w:ilvl="5" w:tplc="0410001B" w:tentative="1">
      <w:start w:val="1"/>
      <w:numFmt w:val="lowerRoman"/>
      <w:lvlText w:val="%6."/>
      <w:lvlJc w:val="right"/>
      <w:pPr>
        <w:ind w:left="4597" w:hanging="180"/>
      </w:pPr>
    </w:lvl>
    <w:lvl w:ilvl="6" w:tplc="0410000F" w:tentative="1">
      <w:start w:val="1"/>
      <w:numFmt w:val="decimal"/>
      <w:lvlText w:val="%7."/>
      <w:lvlJc w:val="left"/>
      <w:pPr>
        <w:ind w:left="5317" w:hanging="360"/>
      </w:pPr>
    </w:lvl>
    <w:lvl w:ilvl="7" w:tplc="04100019" w:tentative="1">
      <w:start w:val="1"/>
      <w:numFmt w:val="lowerLetter"/>
      <w:lvlText w:val="%8."/>
      <w:lvlJc w:val="left"/>
      <w:pPr>
        <w:ind w:left="6037" w:hanging="360"/>
      </w:pPr>
    </w:lvl>
    <w:lvl w:ilvl="8" w:tplc="0410001B" w:tentative="1">
      <w:start w:val="1"/>
      <w:numFmt w:val="lowerRoman"/>
      <w:lvlText w:val="%9."/>
      <w:lvlJc w:val="right"/>
      <w:pPr>
        <w:ind w:left="6757" w:hanging="180"/>
      </w:pPr>
    </w:lvl>
  </w:abstractNum>
  <w:abstractNum w:abstractNumId="5">
    <w:nsid w:val="1B0F5610"/>
    <w:multiLevelType w:val="multilevel"/>
    <w:tmpl w:val="F26CBF3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C0D5C56"/>
    <w:multiLevelType w:val="hybridMultilevel"/>
    <w:tmpl w:val="D2DAB4B4"/>
    <w:lvl w:ilvl="0" w:tplc="04100005">
      <w:start w:val="1"/>
      <w:numFmt w:val="bullet"/>
      <w:lvlText w:val=""/>
      <w:lvlJc w:val="left"/>
      <w:pPr>
        <w:ind w:left="1776" w:hanging="360"/>
      </w:pPr>
      <w:rPr>
        <w:rFonts w:ascii="Wingdings" w:hAnsi="Wingdings" w:hint="default"/>
      </w:rPr>
    </w:lvl>
    <w:lvl w:ilvl="1" w:tplc="04100003">
      <w:start w:val="1"/>
      <w:numFmt w:val="bullet"/>
      <w:lvlText w:val="o"/>
      <w:lvlJc w:val="left"/>
      <w:pPr>
        <w:ind w:left="2496" w:hanging="360"/>
      </w:pPr>
      <w:rPr>
        <w:rFonts w:ascii="Courier New" w:hAnsi="Courier New" w:cs="Symbol"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Symbol"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Symbol" w:hint="default"/>
      </w:rPr>
    </w:lvl>
    <w:lvl w:ilvl="8" w:tplc="04100005" w:tentative="1">
      <w:start w:val="1"/>
      <w:numFmt w:val="bullet"/>
      <w:lvlText w:val=""/>
      <w:lvlJc w:val="left"/>
      <w:pPr>
        <w:ind w:left="7536" w:hanging="360"/>
      </w:pPr>
      <w:rPr>
        <w:rFonts w:ascii="Wingdings" w:hAnsi="Wingdings" w:hint="default"/>
      </w:rPr>
    </w:lvl>
  </w:abstractNum>
  <w:abstractNum w:abstractNumId="7">
    <w:nsid w:val="1F2C1066"/>
    <w:multiLevelType w:val="multilevel"/>
    <w:tmpl w:val="15B6522C"/>
    <w:lvl w:ilvl="0">
      <w:start w:val="6"/>
      <w:numFmt w:val="decimal"/>
      <w:lvlText w:val="%1"/>
      <w:lvlJc w:val="left"/>
      <w:pPr>
        <w:ind w:left="360" w:hanging="36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8">
    <w:nsid w:val="25CF2BC4"/>
    <w:multiLevelType w:val="multilevel"/>
    <w:tmpl w:val="5A04B4CA"/>
    <w:lvl w:ilvl="0">
      <w:start w:val="6"/>
      <w:numFmt w:val="decimal"/>
      <w:lvlText w:val="%1"/>
      <w:lvlJc w:val="left"/>
      <w:pPr>
        <w:tabs>
          <w:tab w:val="num" w:pos="435"/>
        </w:tabs>
        <w:ind w:left="435" w:hanging="435"/>
      </w:pPr>
      <w:rPr>
        <w:rFonts w:hint="default"/>
      </w:rPr>
    </w:lvl>
    <w:lvl w:ilvl="1">
      <w:start w:val="4"/>
      <w:numFmt w:val="decimal"/>
      <w:lvlText w:val="%1.%2"/>
      <w:lvlJc w:val="left"/>
      <w:pPr>
        <w:tabs>
          <w:tab w:val="num" w:pos="712"/>
        </w:tabs>
        <w:ind w:left="712" w:hanging="435"/>
      </w:pPr>
      <w:rPr>
        <w:rFonts w:hint="default"/>
      </w:rPr>
    </w:lvl>
    <w:lvl w:ilvl="2">
      <w:start w:val="1"/>
      <w:numFmt w:val="decimal"/>
      <w:lvlText w:val="%1.%2.%3"/>
      <w:lvlJc w:val="left"/>
      <w:pPr>
        <w:tabs>
          <w:tab w:val="num" w:pos="1274"/>
        </w:tabs>
        <w:ind w:left="1274" w:hanging="720"/>
      </w:pPr>
      <w:rPr>
        <w:rFonts w:hint="default"/>
      </w:rPr>
    </w:lvl>
    <w:lvl w:ilvl="3">
      <w:start w:val="1"/>
      <w:numFmt w:val="decimal"/>
      <w:lvlText w:val="%1.%2.%3.%4"/>
      <w:lvlJc w:val="left"/>
      <w:pPr>
        <w:tabs>
          <w:tab w:val="num" w:pos="1551"/>
        </w:tabs>
        <w:ind w:left="1551" w:hanging="720"/>
      </w:pPr>
      <w:rPr>
        <w:rFonts w:hint="default"/>
      </w:rPr>
    </w:lvl>
    <w:lvl w:ilvl="4">
      <w:start w:val="1"/>
      <w:numFmt w:val="decimal"/>
      <w:lvlText w:val="%1.%2.%3.%4.%5"/>
      <w:lvlJc w:val="left"/>
      <w:pPr>
        <w:tabs>
          <w:tab w:val="num" w:pos="2188"/>
        </w:tabs>
        <w:ind w:left="2188" w:hanging="1080"/>
      </w:pPr>
      <w:rPr>
        <w:rFonts w:hint="default"/>
      </w:rPr>
    </w:lvl>
    <w:lvl w:ilvl="5">
      <w:start w:val="1"/>
      <w:numFmt w:val="decimal"/>
      <w:lvlText w:val="%1.%2.%3.%4.%5.%6"/>
      <w:lvlJc w:val="left"/>
      <w:pPr>
        <w:tabs>
          <w:tab w:val="num" w:pos="2825"/>
        </w:tabs>
        <w:ind w:left="2825" w:hanging="1440"/>
      </w:pPr>
      <w:rPr>
        <w:rFonts w:hint="default"/>
      </w:rPr>
    </w:lvl>
    <w:lvl w:ilvl="6">
      <w:start w:val="1"/>
      <w:numFmt w:val="decimal"/>
      <w:lvlText w:val="%1.%2.%3.%4.%5.%6.%7"/>
      <w:lvlJc w:val="left"/>
      <w:pPr>
        <w:tabs>
          <w:tab w:val="num" w:pos="3102"/>
        </w:tabs>
        <w:ind w:left="3102" w:hanging="1440"/>
      </w:pPr>
      <w:rPr>
        <w:rFonts w:hint="default"/>
      </w:rPr>
    </w:lvl>
    <w:lvl w:ilvl="7">
      <w:start w:val="1"/>
      <w:numFmt w:val="decimal"/>
      <w:lvlText w:val="%1.%2.%3.%4.%5.%6.%7.%8"/>
      <w:lvlJc w:val="left"/>
      <w:pPr>
        <w:tabs>
          <w:tab w:val="num" w:pos="3739"/>
        </w:tabs>
        <w:ind w:left="3739" w:hanging="1800"/>
      </w:pPr>
      <w:rPr>
        <w:rFonts w:hint="default"/>
      </w:rPr>
    </w:lvl>
    <w:lvl w:ilvl="8">
      <w:start w:val="1"/>
      <w:numFmt w:val="decimal"/>
      <w:lvlText w:val="%1.%2.%3.%4.%5.%6.%7.%8.%9"/>
      <w:lvlJc w:val="left"/>
      <w:pPr>
        <w:tabs>
          <w:tab w:val="num" w:pos="4016"/>
        </w:tabs>
        <w:ind w:left="4016" w:hanging="1800"/>
      </w:pPr>
      <w:rPr>
        <w:rFonts w:hint="default"/>
      </w:rPr>
    </w:lvl>
  </w:abstractNum>
  <w:abstractNum w:abstractNumId="9">
    <w:nsid w:val="300B5AA1"/>
    <w:multiLevelType w:val="multilevel"/>
    <w:tmpl w:val="56A6B35E"/>
    <w:lvl w:ilvl="0">
      <w:start w:val="3"/>
      <w:numFmt w:val="decimal"/>
      <w:lvlText w:val="%1"/>
      <w:lvlJc w:val="left"/>
      <w:pPr>
        <w:tabs>
          <w:tab w:val="num" w:pos="480"/>
        </w:tabs>
        <w:ind w:left="480" w:hanging="480"/>
      </w:pPr>
      <w:rPr>
        <w:rFonts w:hint="default"/>
      </w:rPr>
    </w:lvl>
    <w:lvl w:ilvl="1">
      <w:start w:val="32"/>
      <w:numFmt w:val="decimal"/>
      <w:lvlText w:val="%1.%2"/>
      <w:lvlJc w:val="left"/>
      <w:pPr>
        <w:tabs>
          <w:tab w:val="num" w:pos="1429"/>
        </w:tabs>
        <w:ind w:left="1429" w:hanging="720"/>
      </w:pPr>
      <w:rPr>
        <w:rFonts w:hint="default"/>
      </w:rPr>
    </w:lvl>
    <w:lvl w:ilvl="2">
      <w:start w:val="1"/>
      <w:numFmt w:val="upperLetter"/>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5345"/>
        </w:tabs>
        <w:ind w:left="5345" w:hanging="180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7123"/>
        </w:tabs>
        <w:ind w:left="7123" w:hanging="2160"/>
      </w:pPr>
      <w:rPr>
        <w:rFonts w:hint="default"/>
      </w:rPr>
    </w:lvl>
    <w:lvl w:ilvl="8">
      <w:start w:val="1"/>
      <w:numFmt w:val="decimal"/>
      <w:lvlText w:val="%1.%2.%3.%4.%5.%6.%7.%8.%9"/>
      <w:lvlJc w:val="left"/>
      <w:pPr>
        <w:tabs>
          <w:tab w:val="num" w:pos="8192"/>
        </w:tabs>
        <w:ind w:left="8192" w:hanging="2520"/>
      </w:pPr>
      <w:rPr>
        <w:rFonts w:hint="default"/>
      </w:rPr>
    </w:lvl>
  </w:abstractNum>
  <w:abstractNum w:abstractNumId="10">
    <w:nsid w:val="32D41AAF"/>
    <w:multiLevelType w:val="hybridMultilevel"/>
    <w:tmpl w:val="E3C6C61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35855C35"/>
    <w:multiLevelType w:val="multilevel"/>
    <w:tmpl w:val="484CE992"/>
    <w:lvl w:ilvl="0">
      <w:start w:val="12"/>
      <w:numFmt w:val="decimal"/>
      <w:lvlText w:val="%1"/>
      <w:lvlJc w:val="left"/>
      <w:pPr>
        <w:tabs>
          <w:tab w:val="num" w:pos="585"/>
        </w:tabs>
        <w:ind w:left="585" w:hanging="585"/>
      </w:pPr>
      <w:rPr>
        <w:rFonts w:hint="default"/>
      </w:rPr>
    </w:lvl>
    <w:lvl w:ilvl="1">
      <w:start w:val="34"/>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5345"/>
        </w:tabs>
        <w:ind w:left="5345" w:hanging="180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7123"/>
        </w:tabs>
        <w:ind w:left="7123" w:hanging="2160"/>
      </w:pPr>
      <w:rPr>
        <w:rFonts w:hint="default"/>
      </w:rPr>
    </w:lvl>
    <w:lvl w:ilvl="8">
      <w:start w:val="1"/>
      <w:numFmt w:val="decimal"/>
      <w:lvlText w:val="%1.%2.%3.%4.%5.%6.%7.%8.%9"/>
      <w:lvlJc w:val="left"/>
      <w:pPr>
        <w:tabs>
          <w:tab w:val="num" w:pos="8192"/>
        </w:tabs>
        <w:ind w:left="8192" w:hanging="2520"/>
      </w:pPr>
      <w:rPr>
        <w:rFonts w:hint="default"/>
      </w:rPr>
    </w:lvl>
  </w:abstractNum>
  <w:abstractNum w:abstractNumId="12">
    <w:nsid w:val="36F04718"/>
    <w:multiLevelType w:val="multilevel"/>
    <w:tmpl w:val="2A2E87C6"/>
    <w:lvl w:ilvl="0">
      <w:start w:val="12"/>
      <w:numFmt w:val="decimal"/>
      <w:lvlText w:val="%1"/>
      <w:lvlJc w:val="left"/>
      <w:pPr>
        <w:ind w:left="600" w:hanging="600"/>
      </w:pPr>
      <w:rPr>
        <w:rFonts w:hint="default"/>
      </w:rPr>
    </w:lvl>
    <w:lvl w:ilvl="1">
      <w:start w:val="3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13">
    <w:nsid w:val="3D233794"/>
    <w:multiLevelType w:val="hybridMultilevel"/>
    <w:tmpl w:val="37866E0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402A4E69"/>
    <w:multiLevelType w:val="multilevel"/>
    <w:tmpl w:val="899E1A3A"/>
    <w:lvl w:ilvl="0">
      <w:start w:val="9"/>
      <w:numFmt w:val="decimal"/>
      <w:lvlText w:val="%1"/>
      <w:lvlJc w:val="left"/>
      <w:pPr>
        <w:ind w:left="360" w:hanging="360"/>
      </w:pPr>
      <w:rPr>
        <w:rFonts w:hint="default"/>
      </w:rPr>
    </w:lvl>
    <w:lvl w:ilvl="1">
      <w:start w:val="1"/>
      <w:numFmt w:val="decimal"/>
      <w:lvlText w:val="%1.%2"/>
      <w:lvlJc w:val="left"/>
      <w:pPr>
        <w:ind w:left="637" w:hanging="360"/>
      </w:pPr>
      <w:rPr>
        <w:rFonts w:hint="default"/>
      </w:rPr>
    </w:lvl>
    <w:lvl w:ilvl="2">
      <w:start w:val="1"/>
      <w:numFmt w:val="decimal"/>
      <w:lvlText w:val="%1.%2.%3"/>
      <w:lvlJc w:val="left"/>
      <w:pPr>
        <w:ind w:left="1274" w:hanging="720"/>
      </w:pPr>
      <w:rPr>
        <w:rFonts w:hint="default"/>
      </w:rPr>
    </w:lvl>
    <w:lvl w:ilvl="3">
      <w:start w:val="1"/>
      <w:numFmt w:val="decimal"/>
      <w:lvlText w:val="%1.%2.%3.%4"/>
      <w:lvlJc w:val="left"/>
      <w:pPr>
        <w:ind w:left="1551" w:hanging="720"/>
      </w:pPr>
      <w:rPr>
        <w:rFonts w:hint="default"/>
      </w:rPr>
    </w:lvl>
    <w:lvl w:ilvl="4">
      <w:start w:val="1"/>
      <w:numFmt w:val="decimal"/>
      <w:lvlText w:val="%1.%2.%3.%4.%5"/>
      <w:lvlJc w:val="left"/>
      <w:pPr>
        <w:ind w:left="2188" w:hanging="1080"/>
      </w:pPr>
      <w:rPr>
        <w:rFonts w:hint="default"/>
      </w:rPr>
    </w:lvl>
    <w:lvl w:ilvl="5">
      <w:start w:val="1"/>
      <w:numFmt w:val="decimal"/>
      <w:lvlText w:val="%1.%2.%3.%4.%5.%6"/>
      <w:lvlJc w:val="left"/>
      <w:pPr>
        <w:ind w:left="2465" w:hanging="1080"/>
      </w:pPr>
      <w:rPr>
        <w:rFonts w:hint="default"/>
      </w:rPr>
    </w:lvl>
    <w:lvl w:ilvl="6">
      <w:start w:val="1"/>
      <w:numFmt w:val="decimal"/>
      <w:lvlText w:val="%1.%2.%3.%4.%5.%6.%7"/>
      <w:lvlJc w:val="left"/>
      <w:pPr>
        <w:ind w:left="3102" w:hanging="1440"/>
      </w:pPr>
      <w:rPr>
        <w:rFonts w:hint="default"/>
      </w:rPr>
    </w:lvl>
    <w:lvl w:ilvl="7">
      <w:start w:val="1"/>
      <w:numFmt w:val="decimal"/>
      <w:lvlText w:val="%1.%2.%3.%4.%5.%6.%7.%8"/>
      <w:lvlJc w:val="left"/>
      <w:pPr>
        <w:ind w:left="3379" w:hanging="1440"/>
      </w:pPr>
      <w:rPr>
        <w:rFonts w:hint="default"/>
      </w:rPr>
    </w:lvl>
    <w:lvl w:ilvl="8">
      <w:start w:val="1"/>
      <w:numFmt w:val="decimal"/>
      <w:lvlText w:val="%1.%2.%3.%4.%5.%6.%7.%8.%9"/>
      <w:lvlJc w:val="left"/>
      <w:pPr>
        <w:ind w:left="4016" w:hanging="1800"/>
      </w:pPr>
      <w:rPr>
        <w:rFonts w:hint="default"/>
      </w:rPr>
    </w:lvl>
  </w:abstractNum>
  <w:abstractNum w:abstractNumId="15">
    <w:nsid w:val="466C4D87"/>
    <w:multiLevelType w:val="multilevel"/>
    <w:tmpl w:val="D5BC2EDA"/>
    <w:lvl w:ilvl="0">
      <w:start w:val="10"/>
      <w:numFmt w:val="decimal"/>
      <w:lvlText w:val="%1."/>
      <w:lvlJc w:val="left"/>
      <w:pPr>
        <w:tabs>
          <w:tab w:val="num" w:pos="765"/>
        </w:tabs>
        <w:ind w:left="765" w:hanging="765"/>
      </w:pPr>
      <w:rPr>
        <w:rFonts w:cs="Times New Roman" w:hint="default"/>
        <w:color w:val="auto"/>
      </w:rPr>
    </w:lvl>
    <w:lvl w:ilvl="1">
      <w:start w:val="11"/>
      <w:numFmt w:val="decimal"/>
      <w:lvlText w:val="%1.%2."/>
      <w:lvlJc w:val="left"/>
      <w:pPr>
        <w:tabs>
          <w:tab w:val="num" w:pos="1473"/>
        </w:tabs>
        <w:ind w:left="1473" w:hanging="765"/>
      </w:pPr>
      <w:rPr>
        <w:rFonts w:cs="Times New Roman" w:hint="default"/>
        <w:color w:val="auto"/>
      </w:rPr>
    </w:lvl>
    <w:lvl w:ilvl="2">
      <w:start w:val="1"/>
      <w:numFmt w:val="decimal"/>
      <w:lvlText w:val="%1.%2.%3."/>
      <w:lvlJc w:val="left"/>
      <w:pPr>
        <w:tabs>
          <w:tab w:val="num" w:pos="2181"/>
        </w:tabs>
        <w:ind w:left="2181" w:hanging="765"/>
      </w:pPr>
      <w:rPr>
        <w:rFonts w:cs="Times New Roman" w:hint="default"/>
        <w:color w:val="auto"/>
      </w:rPr>
    </w:lvl>
    <w:lvl w:ilvl="3">
      <w:start w:val="1"/>
      <w:numFmt w:val="decimal"/>
      <w:lvlText w:val="%1.%2.%3.%4."/>
      <w:lvlJc w:val="left"/>
      <w:pPr>
        <w:tabs>
          <w:tab w:val="num" w:pos="2889"/>
        </w:tabs>
        <w:ind w:left="2889" w:hanging="765"/>
      </w:pPr>
      <w:rPr>
        <w:rFonts w:cs="Times New Roman" w:hint="default"/>
        <w:color w:val="auto"/>
      </w:rPr>
    </w:lvl>
    <w:lvl w:ilvl="4">
      <w:start w:val="1"/>
      <w:numFmt w:val="decimal"/>
      <w:lvlText w:val="%1.%2.%3.%4.%5."/>
      <w:lvlJc w:val="left"/>
      <w:pPr>
        <w:tabs>
          <w:tab w:val="num" w:pos="3912"/>
        </w:tabs>
        <w:ind w:left="3912" w:hanging="1080"/>
      </w:pPr>
      <w:rPr>
        <w:rFonts w:cs="Times New Roman" w:hint="default"/>
        <w:color w:val="auto"/>
      </w:rPr>
    </w:lvl>
    <w:lvl w:ilvl="5">
      <w:start w:val="1"/>
      <w:numFmt w:val="decimal"/>
      <w:lvlText w:val="%1.%2.%3.%4.%5.%6."/>
      <w:lvlJc w:val="left"/>
      <w:pPr>
        <w:tabs>
          <w:tab w:val="num" w:pos="4620"/>
        </w:tabs>
        <w:ind w:left="4620" w:hanging="1080"/>
      </w:pPr>
      <w:rPr>
        <w:rFonts w:cs="Times New Roman" w:hint="default"/>
        <w:color w:val="auto"/>
      </w:rPr>
    </w:lvl>
    <w:lvl w:ilvl="6">
      <w:start w:val="1"/>
      <w:numFmt w:val="decimal"/>
      <w:lvlText w:val="%1.%2.%3.%4.%5.%6.%7."/>
      <w:lvlJc w:val="left"/>
      <w:pPr>
        <w:tabs>
          <w:tab w:val="num" w:pos="5688"/>
        </w:tabs>
        <w:ind w:left="5688" w:hanging="1440"/>
      </w:pPr>
      <w:rPr>
        <w:rFonts w:cs="Times New Roman" w:hint="default"/>
        <w:color w:val="auto"/>
      </w:rPr>
    </w:lvl>
    <w:lvl w:ilvl="7">
      <w:start w:val="1"/>
      <w:numFmt w:val="decimal"/>
      <w:lvlText w:val="%1.%2.%3.%4.%5.%6.%7.%8."/>
      <w:lvlJc w:val="left"/>
      <w:pPr>
        <w:tabs>
          <w:tab w:val="num" w:pos="6396"/>
        </w:tabs>
        <w:ind w:left="6396" w:hanging="1440"/>
      </w:pPr>
      <w:rPr>
        <w:rFonts w:cs="Times New Roman" w:hint="default"/>
        <w:color w:val="auto"/>
      </w:rPr>
    </w:lvl>
    <w:lvl w:ilvl="8">
      <w:start w:val="1"/>
      <w:numFmt w:val="decimal"/>
      <w:lvlText w:val="%1.%2.%3.%4.%5.%6.%7.%8.%9."/>
      <w:lvlJc w:val="left"/>
      <w:pPr>
        <w:tabs>
          <w:tab w:val="num" w:pos="7464"/>
        </w:tabs>
        <w:ind w:left="7464" w:hanging="1800"/>
      </w:pPr>
      <w:rPr>
        <w:rFonts w:cs="Times New Roman" w:hint="default"/>
        <w:color w:val="auto"/>
      </w:rPr>
    </w:lvl>
  </w:abstractNum>
  <w:abstractNum w:abstractNumId="16">
    <w:nsid w:val="49296669"/>
    <w:multiLevelType w:val="multilevel"/>
    <w:tmpl w:val="14A43168"/>
    <w:lvl w:ilvl="0">
      <w:start w:val="12"/>
      <w:numFmt w:val="decimal"/>
      <w:lvlText w:val="%1"/>
      <w:lvlJc w:val="left"/>
      <w:pPr>
        <w:tabs>
          <w:tab w:val="num" w:pos="540"/>
        </w:tabs>
        <w:ind w:left="540" w:hanging="540"/>
      </w:pPr>
      <w:rPr>
        <w:rFonts w:ascii="Times New Roman" w:hAnsi="Times New Roman" w:hint="default"/>
        <w:sz w:val="24"/>
      </w:rPr>
    </w:lvl>
    <w:lvl w:ilvl="1">
      <w:start w:val="38"/>
      <w:numFmt w:val="decimal"/>
      <w:lvlText w:val="%1.%2"/>
      <w:lvlJc w:val="left"/>
      <w:pPr>
        <w:tabs>
          <w:tab w:val="num" w:pos="1429"/>
        </w:tabs>
        <w:ind w:left="1429" w:hanging="720"/>
      </w:pPr>
      <w:rPr>
        <w:rFonts w:ascii="Times New Roman" w:hAnsi="Times New Roman" w:hint="default"/>
        <w:sz w:val="24"/>
      </w:rPr>
    </w:lvl>
    <w:lvl w:ilvl="2">
      <w:start w:val="1"/>
      <w:numFmt w:val="upperLetter"/>
      <w:lvlText w:val="%1.%2.%3"/>
      <w:lvlJc w:val="left"/>
      <w:pPr>
        <w:tabs>
          <w:tab w:val="num" w:pos="2138"/>
        </w:tabs>
        <w:ind w:left="2138" w:hanging="720"/>
      </w:pPr>
      <w:rPr>
        <w:rFonts w:ascii="Times New Roman" w:hAnsi="Times New Roman" w:hint="default"/>
        <w:sz w:val="24"/>
      </w:rPr>
    </w:lvl>
    <w:lvl w:ilvl="3">
      <w:start w:val="1"/>
      <w:numFmt w:val="decimal"/>
      <w:lvlText w:val="%1.%2.%3.%4"/>
      <w:lvlJc w:val="left"/>
      <w:pPr>
        <w:tabs>
          <w:tab w:val="num" w:pos="3207"/>
        </w:tabs>
        <w:ind w:left="3207" w:hanging="1080"/>
      </w:pPr>
      <w:rPr>
        <w:rFonts w:ascii="Times New Roman" w:hAnsi="Times New Roman" w:hint="default"/>
        <w:sz w:val="24"/>
      </w:rPr>
    </w:lvl>
    <w:lvl w:ilvl="4">
      <w:start w:val="1"/>
      <w:numFmt w:val="decimal"/>
      <w:lvlText w:val="%1.%2.%3.%4.%5"/>
      <w:lvlJc w:val="left"/>
      <w:pPr>
        <w:tabs>
          <w:tab w:val="num" w:pos="4276"/>
        </w:tabs>
        <w:ind w:left="4276" w:hanging="1440"/>
      </w:pPr>
      <w:rPr>
        <w:rFonts w:ascii="Times New Roman" w:hAnsi="Times New Roman" w:hint="default"/>
        <w:sz w:val="24"/>
      </w:rPr>
    </w:lvl>
    <w:lvl w:ilvl="5">
      <w:start w:val="1"/>
      <w:numFmt w:val="decimal"/>
      <w:lvlText w:val="%1.%2.%3.%4.%5.%6"/>
      <w:lvlJc w:val="left"/>
      <w:pPr>
        <w:tabs>
          <w:tab w:val="num" w:pos="4985"/>
        </w:tabs>
        <w:ind w:left="4985" w:hanging="1440"/>
      </w:pPr>
      <w:rPr>
        <w:rFonts w:ascii="Times New Roman" w:hAnsi="Times New Roman" w:hint="default"/>
        <w:sz w:val="24"/>
      </w:rPr>
    </w:lvl>
    <w:lvl w:ilvl="6">
      <w:start w:val="1"/>
      <w:numFmt w:val="decimal"/>
      <w:lvlText w:val="%1.%2.%3.%4.%5.%6.%7"/>
      <w:lvlJc w:val="left"/>
      <w:pPr>
        <w:tabs>
          <w:tab w:val="num" w:pos="6054"/>
        </w:tabs>
        <w:ind w:left="6054" w:hanging="1800"/>
      </w:pPr>
      <w:rPr>
        <w:rFonts w:ascii="Times New Roman" w:hAnsi="Times New Roman" w:hint="default"/>
        <w:sz w:val="24"/>
      </w:rPr>
    </w:lvl>
    <w:lvl w:ilvl="7">
      <w:start w:val="1"/>
      <w:numFmt w:val="decimal"/>
      <w:lvlText w:val="%1.%2.%3.%4.%5.%6.%7.%8"/>
      <w:lvlJc w:val="left"/>
      <w:pPr>
        <w:tabs>
          <w:tab w:val="num" w:pos="7123"/>
        </w:tabs>
        <w:ind w:left="7123" w:hanging="2160"/>
      </w:pPr>
      <w:rPr>
        <w:rFonts w:ascii="Times New Roman" w:hAnsi="Times New Roman" w:hint="default"/>
        <w:sz w:val="24"/>
      </w:rPr>
    </w:lvl>
    <w:lvl w:ilvl="8">
      <w:start w:val="1"/>
      <w:numFmt w:val="decimal"/>
      <w:lvlText w:val="%1.%2.%3.%4.%5.%6.%7.%8.%9"/>
      <w:lvlJc w:val="left"/>
      <w:pPr>
        <w:tabs>
          <w:tab w:val="num" w:pos="8192"/>
        </w:tabs>
        <w:ind w:left="8192" w:hanging="2520"/>
      </w:pPr>
      <w:rPr>
        <w:rFonts w:ascii="Times New Roman" w:hAnsi="Times New Roman" w:hint="default"/>
        <w:sz w:val="24"/>
      </w:rPr>
    </w:lvl>
  </w:abstractNum>
  <w:abstractNum w:abstractNumId="17">
    <w:nsid w:val="4EDF0C27"/>
    <w:multiLevelType w:val="multilevel"/>
    <w:tmpl w:val="F14A3B76"/>
    <w:lvl w:ilvl="0">
      <w:start w:val="5"/>
      <w:numFmt w:val="decimal"/>
      <w:lvlText w:val="%1"/>
      <w:lvlJc w:val="left"/>
      <w:pPr>
        <w:tabs>
          <w:tab w:val="num" w:pos="435"/>
        </w:tabs>
        <w:ind w:left="435" w:hanging="435"/>
      </w:pPr>
      <w:rPr>
        <w:rFonts w:hint="default"/>
      </w:rPr>
    </w:lvl>
    <w:lvl w:ilvl="1">
      <w:start w:val="5"/>
      <w:numFmt w:val="decimal"/>
      <w:lvlText w:val="%1.%2"/>
      <w:lvlJc w:val="left"/>
      <w:pPr>
        <w:tabs>
          <w:tab w:val="num" w:pos="712"/>
        </w:tabs>
        <w:ind w:left="712" w:hanging="435"/>
      </w:pPr>
      <w:rPr>
        <w:rFonts w:hint="default"/>
      </w:rPr>
    </w:lvl>
    <w:lvl w:ilvl="2">
      <w:start w:val="1"/>
      <w:numFmt w:val="decimal"/>
      <w:lvlText w:val="%1.%2.%3"/>
      <w:lvlJc w:val="left"/>
      <w:pPr>
        <w:tabs>
          <w:tab w:val="num" w:pos="1274"/>
        </w:tabs>
        <w:ind w:left="1274" w:hanging="720"/>
      </w:pPr>
      <w:rPr>
        <w:rFonts w:hint="default"/>
      </w:rPr>
    </w:lvl>
    <w:lvl w:ilvl="3">
      <w:start w:val="1"/>
      <w:numFmt w:val="decimal"/>
      <w:lvlText w:val="%1.%2.%3.%4"/>
      <w:lvlJc w:val="left"/>
      <w:pPr>
        <w:tabs>
          <w:tab w:val="num" w:pos="1551"/>
        </w:tabs>
        <w:ind w:left="1551" w:hanging="720"/>
      </w:pPr>
      <w:rPr>
        <w:rFonts w:hint="default"/>
      </w:rPr>
    </w:lvl>
    <w:lvl w:ilvl="4">
      <w:start w:val="1"/>
      <w:numFmt w:val="decimal"/>
      <w:lvlText w:val="%1.%2.%3.%4.%5"/>
      <w:lvlJc w:val="left"/>
      <w:pPr>
        <w:tabs>
          <w:tab w:val="num" w:pos="2188"/>
        </w:tabs>
        <w:ind w:left="2188" w:hanging="1080"/>
      </w:pPr>
      <w:rPr>
        <w:rFonts w:hint="default"/>
      </w:rPr>
    </w:lvl>
    <w:lvl w:ilvl="5">
      <w:start w:val="1"/>
      <w:numFmt w:val="decimal"/>
      <w:lvlText w:val="%1.%2.%3.%4.%5.%6"/>
      <w:lvlJc w:val="left"/>
      <w:pPr>
        <w:tabs>
          <w:tab w:val="num" w:pos="2825"/>
        </w:tabs>
        <w:ind w:left="2825" w:hanging="1440"/>
      </w:pPr>
      <w:rPr>
        <w:rFonts w:hint="default"/>
      </w:rPr>
    </w:lvl>
    <w:lvl w:ilvl="6">
      <w:start w:val="1"/>
      <w:numFmt w:val="decimal"/>
      <w:lvlText w:val="%1.%2.%3.%4.%5.%6.%7"/>
      <w:lvlJc w:val="left"/>
      <w:pPr>
        <w:tabs>
          <w:tab w:val="num" w:pos="3102"/>
        </w:tabs>
        <w:ind w:left="3102" w:hanging="1440"/>
      </w:pPr>
      <w:rPr>
        <w:rFonts w:hint="default"/>
      </w:rPr>
    </w:lvl>
    <w:lvl w:ilvl="7">
      <w:start w:val="1"/>
      <w:numFmt w:val="decimal"/>
      <w:lvlText w:val="%1.%2.%3.%4.%5.%6.%7.%8"/>
      <w:lvlJc w:val="left"/>
      <w:pPr>
        <w:tabs>
          <w:tab w:val="num" w:pos="3739"/>
        </w:tabs>
        <w:ind w:left="3739" w:hanging="1800"/>
      </w:pPr>
      <w:rPr>
        <w:rFonts w:hint="default"/>
      </w:rPr>
    </w:lvl>
    <w:lvl w:ilvl="8">
      <w:start w:val="1"/>
      <w:numFmt w:val="decimal"/>
      <w:lvlText w:val="%1.%2.%3.%4.%5.%6.%7.%8.%9"/>
      <w:lvlJc w:val="left"/>
      <w:pPr>
        <w:tabs>
          <w:tab w:val="num" w:pos="4016"/>
        </w:tabs>
        <w:ind w:left="4016" w:hanging="1800"/>
      </w:pPr>
      <w:rPr>
        <w:rFonts w:hint="default"/>
      </w:rPr>
    </w:lvl>
  </w:abstractNum>
  <w:abstractNum w:abstractNumId="18">
    <w:nsid w:val="52EB3736"/>
    <w:multiLevelType w:val="hybridMultilevel"/>
    <w:tmpl w:val="6E008EF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54BD292D"/>
    <w:multiLevelType w:val="hybridMultilevel"/>
    <w:tmpl w:val="C7DA85E6"/>
    <w:lvl w:ilvl="0" w:tplc="B8D69E42">
      <w:start w:val="1"/>
      <w:numFmt w:val="decimal"/>
      <w:lvlText w:val="%1."/>
      <w:lvlJc w:val="left"/>
      <w:pPr>
        <w:tabs>
          <w:tab w:val="num" w:pos="354"/>
        </w:tabs>
        <w:ind w:left="354" w:hanging="360"/>
      </w:pPr>
      <w:rPr>
        <w:rFonts w:hint="default"/>
      </w:rPr>
    </w:lvl>
    <w:lvl w:ilvl="1" w:tplc="04100019" w:tentative="1">
      <w:start w:val="1"/>
      <w:numFmt w:val="lowerLetter"/>
      <w:lvlText w:val="%2."/>
      <w:lvlJc w:val="left"/>
      <w:pPr>
        <w:tabs>
          <w:tab w:val="num" w:pos="1074"/>
        </w:tabs>
        <w:ind w:left="1074" w:hanging="360"/>
      </w:pPr>
    </w:lvl>
    <w:lvl w:ilvl="2" w:tplc="0410001B" w:tentative="1">
      <w:start w:val="1"/>
      <w:numFmt w:val="lowerRoman"/>
      <w:lvlText w:val="%3."/>
      <w:lvlJc w:val="right"/>
      <w:pPr>
        <w:tabs>
          <w:tab w:val="num" w:pos="1794"/>
        </w:tabs>
        <w:ind w:left="1794" w:hanging="180"/>
      </w:pPr>
    </w:lvl>
    <w:lvl w:ilvl="3" w:tplc="0410000F" w:tentative="1">
      <w:start w:val="1"/>
      <w:numFmt w:val="decimal"/>
      <w:lvlText w:val="%4."/>
      <w:lvlJc w:val="left"/>
      <w:pPr>
        <w:tabs>
          <w:tab w:val="num" w:pos="2514"/>
        </w:tabs>
        <w:ind w:left="2514" w:hanging="360"/>
      </w:pPr>
    </w:lvl>
    <w:lvl w:ilvl="4" w:tplc="04100019" w:tentative="1">
      <w:start w:val="1"/>
      <w:numFmt w:val="lowerLetter"/>
      <w:lvlText w:val="%5."/>
      <w:lvlJc w:val="left"/>
      <w:pPr>
        <w:tabs>
          <w:tab w:val="num" w:pos="3234"/>
        </w:tabs>
        <w:ind w:left="3234" w:hanging="360"/>
      </w:pPr>
    </w:lvl>
    <w:lvl w:ilvl="5" w:tplc="0410001B" w:tentative="1">
      <w:start w:val="1"/>
      <w:numFmt w:val="lowerRoman"/>
      <w:lvlText w:val="%6."/>
      <w:lvlJc w:val="right"/>
      <w:pPr>
        <w:tabs>
          <w:tab w:val="num" w:pos="3954"/>
        </w:tabs>
        <w:ind w:left="3954" w:hanging="180"/>
      </w:pPr>
    </w:lvl>
    <w:lvl w:ilvl="6" w:tplc="0410000F" w:tentative="1">
      <w:start w:val="1"/>
      <w:numFmt w:val="decimal"/>
      <w:lvlText w:val="%7."/>
      <w:lvlJc w:val="left"/>
      <w:pPr>
        <w:tabs>
          <w:tab w:val="num" w:pos="4674"/>
        </w:tabs>
        <w:ind w:left="4674" w:hanging="360"/>
      </w:pPr>
    </w:lvl>
    <w:lvl w:ilvl="7" w:tplc="04100019" w:tentative="1">
      <w:start w:val="1"/>
      <w:numFmt w:val="lowerLetter"/>
      <w:lvlText w:val="%8."/>
      <w:lvlJc w:val="left"/>
      <w:pPr>
        <w:tabs>
          <w:tab w:val="num" w:pos="5394"/>
        </w:tabs>
        <w:ind w:left="5394" w:hanging="360"/>
      </w:pPr>
    </w:lvl>
    <w:lvl w:ilvl="8" w:tplc="0410001B" w:tentative="1">
      <w:start w:val="1"/>
      <w:numFmt w:val="lowerRoman"/>
      <w:lvlText w:val="%9."/>
      <w:lvlJc w:val="right"/>
      <w:pPr>
        <w:tabs>
          <w:tab w:val="num" w:pos="6114"/>
        </w:tabs>
        <w:ind w:left="6114" w:hanging="180"/>
      </w:pPr>
    </w:lvl>
  </w:abstractNum>
  <w:abstractNum w:abstractNumId="20">
    <w:nsid w:val="5F8D5E16"/>
    <w:multiLevelType w:val="hybridMultilevel"/>
    <w:tmpl w:val="9F9EEF44"/>
    <w:lvl w:ilvl="0" w:tplc="323A377A">
      <w:numFmt w:val="bullet"/>
      <w:lvlText w:val="-"/>
      <w:lvlJc w:val="left"/>
      <w:pPr>
        <w:ind w:left="6024" w:hanging="360"/>
      </w:pPr>
      <w:rPr>
        <w:rFonts w:ascii="Arial" w:eastAsia="Times New Roman" w:hAnsi="Arial" w:cs="Arial" w:hint="default"/>
      </w:rPr>
    </w:lvl>
    <w:lvl w:ilvl="1" w:tplc="04100003">
      <w:start w:val="1"/>
      <w:numFmt w:val="bullet"/>
      <w:lvlText w:val="o"/>
      <w:lvlJc w:val="left"/>
      <w:pPr>
        <w:ind w:left="6744" w:hanging="360"/>
      </w:pPr>
      <w:rPr>
        <w:rFonts w:ascii="Courier New" w:hAnsi="Courier New" w:cs="Courier New" w:hint="default"/>
      </w:rPr>
    </w:lvl>
    <w:lvl w:ilvl="2" w:tplc="04100005" w:tentative="1">
      <w:start w:val="1"/>
      <w:numFmt w:val="bullet"/>
      <w:lvlText w:val=""/>
      <w:lvlJc w:val="left"/>
      <w:pPr>
        <w:ind w:left="7464" w:hanging="360"/>
      </w:pPr>
      <w:rPr>
        <w:rFonts w:ascii="Wingdings" w:hAnsi="Wingdings" w:hint="default"/>
      </w:rPr>
    </w:lvl>
    <w:lvl w:ilvl="3" w:tplc="04100001" w:tentative="1">
      <w:start w:val="1"/>
      <w:numFmt w:val="bullet"/>
      <w:lvlText w:val=""/>
      <w:lvlJc w:val="left"/>
      <w:pPr>
        <w:ind w:left="8184" w:hanging="360"/>
      </w:pPr>
      <w:rPr>
        <w:rFonts w:ascii="Symbol" w:hAnsi="Symbol" w:hint="default"/>
      </w:rPr>
    </w:lvl>
    <w:lvl w:ilvl="4" w:tplc="04100003" w:tentative="1">
      <w:start w:val="1"/>
      <w:numFmt w:val="bullet"/>
      <w:lvlText w:val="o"/>
      <w:lvlJc w:val="left"/>
      <w:pPr>
        <w:ind w:left="8904" w:hanging="360"/>
      </w:pPr>
      <w:rPr>
        <w:rFonts w:ascii="Courier New" w:hAnsi="Courier New" w:cs="Courier New" w:hint="default"/>
      </w:rPr>
    </w:lvl>
    <w:lvl w:ilvl="5" w:tplc="04100005" w:tentative="1">
      <w:start w:val="1"/>
      <w:numFmt w:val="bullet"/>
      <w:lvlText w:val=""/>
      <w:lvlJc w:val="left"/>
      <w:pPr>
        <w:ind w:left="9624" w:hanging="360"/>
      </w:pPr>
      <w:rPr>
        <w:rFonts w:ascii="Wingdings" w:hAnsi="Wingdings" w:hint="default"/>
      </w:rPr>
    </w:lvl>
    <w:lvl w:ilvl="6" w:tplc="04100001" w:tentative="1">
      <w:start w:val="1"/>
      <w:numFmt w:val="bullet"/>
      <w:lvlText w:val=""/>
      <w:lvlJc w:val="left"/>
      <w:pPr>
        <w:ind w:left="10344" w:hanging="360"/>
      </w:pPr>
      <w:rPr>
        <w:rFonts w:ascii="Symbol" w:hAnsi="Symbol" w:hint="default"/>
      </w:rPr>
    </w:lvl>
    <w:lvl w:ilvl="7" w:tplc="04100003" w:tentative="1">
      <w:start w:val="1"/>
      <w:numFmt w:val="bullet"/>
      <w:lvlText w:val="o"/>
      <w:lvlJc w:val="left"/>
      <w:pPr>
        <w:ind w:left="11064" w:hanging="360"/>
      </w:pPr>
      <w:rPr>
        <w:rFonts w:ascii="Courier New" w:hAnsi="Courier New" w:cs="Courier New" w:hint="default"/>
      </w:rPr>
    </w:lvl>
    <w:lvl w:ilvl="8" w:tplc="04100005" w:tentative="1">
      <w:start w:val="1"/>
      <w:numFmt w:val="bullet"/>
      <w:lvlText w:val=""/>
      <w:lvlJc w:val="left"/>
      <w:pPr>
        <w:ind w:left="11784" w:hanging="360"/>
      </w:pPr>
      <w:rPr>
        <w:rFonts w:ascii="Wingdings" w:hAnsi="Wingdings" w:hint="default"/>
      </w:rPr>
    </w:lvl>
  </w:abstractNum>
  <w:abstractNum w:abstractNumId="21">
    <w:nsid w:val="616A7569"/>
    <w:multiLevelType w:val="hybridMultilevel"/>
    <w:tmpl w:val="7D7221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28F4ADA"/>
    <w:multiLevelType w:val="multilevel"/>
    <w:tmpl w:val="B79A3372"/>
    <w:lvl w:ilvl="0">
      <w:start w:val="12"/>
      <w:numFmt w:val="decimal"/>
      <w:lvlText w:val="%1"/>
      <w:lvlJc w:val="left"/>
      <w:pPr>
        <w:ind w:left="600" w:hanging="600"/>
      </w:pPr>
      <w:rPr>
        <w:rFonts w:hint="default"/>
      </w:rPr>
    </w:lvl>
    <w:lvl w:ilvl="1">
      <w:start w:val="3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23">
    <w:nsid w:val="632003DF"/>
    <w:multiLevelType w:val="multilevel"/>
    <w:tmpl w:val="1E6C5FAA"/>
    <w:lvl w:ilvl="0">
      <w:start w:val="1"/>
      <w:numFmt w:val="decimal"/>
      <w:lvlText w:val="%1"/>
      <w:lvlJc w:val="left"/>
      <w:pPr>
        <w:ind w:left="714" w:hanging="360"/>
      </w:pPr>
      <w:rPr>
        <w:rFonts w:hint="default"/>
      </w:rPr>
    </w:lvl>
    <w:lvl w:ilvl="1">
      <w:start w:val="1"/>
      <w:numFmt w:val="decimal"/>
      <w:isLgl/>
      <w:lvlText w:val="%1.%2"/>
      <w:lvlJc w:val="left"/>
      <w:pPr>
        <w:ind w:left="1081" w:hanging="720"/>
      </w:pPr>
      <w:rPr>
        <w:rFonts w:hint="default"/>
      </w:rPr>
    </w:lvl>
    <w:lvl w:ilvl="2">
      <w:start w:val="1"/>
      <w:numFmt w:val="decimal"/>
      <w:isLgl/>
      <w:lvlText w:val="%1.%2.%3"/>
      <w:lvlJc w:val="left"/>
      <w:pPr>
        <w:ind w:left="1088" w:hanging="720"/>
      </w:pPr>
      <w:rPr>
        <w:rFonts w:hint="default"/>
      </w:rPr>
    </w:lvl>
    <w:lvl w:ilvl="3">
      <w:start w:val="1"/>
      <w:numFmt w:val="decimal"/>
      <w:isLgl/>
      <w:lvlText w:val="%1.%2.%3.%4"/>
      <w:lvlJc w:val="left"/>
      <w:pPr>
        <w:ind w:left="1455" w:hanging="1080"/>
      </w:pPr>
      <w:rPr>
        <w:rFonts w:hint="default"/>
      </w:rPr>
    </w:lvl>
    <w:lvl w:ilvl="4">
      <w:start w:val="1"/>
      <w:numFmt w:val="decimal"/>
      <w:isLgl/>
      <w:lvlText w:val="%1.%2.%3.%4.%5"/>
      <w:lvlJc w:val="left"/>
      <w:pPr>
        <w:ind w:left="1822" w:hanging="1440"/>
      </w:pPr>
      <w:rPr>
        <w:rFonts w:hint="default"/>
      </w:rPr>
    </w:lvl>
    <w:lvl w:ilvl="5">
      <w:start w:val="1"/>
      <w:numFmt w:val="decimal"/>
      <w:isLgl/>
      <w:lvlText w:val="%1.%2.%3.%4.%5.%6"/>
      <w:lvlJc w:val="left"/>
      <w:pPr>
        <w:ind w:left="1829" w:hanging="1440"/>
      </w:pPr>
      <w:rPr>
        <w:rFonts w:hint="default"/>
      </w:rPr>
    </w:lvl>
    <w:lvl w:ilvl="6">
      <w:start w:val="1"/>
      <w:numFmt w:val="decimal"/>
      <w:isLgl/>
      <w:lvlText w:val="%1.%2.%3.%4.%5.%6.%7"/>
      <w:lvlJc w:val="left"/>
      <w:pPr>
        <w:ind w:left="2196" w:hanging="1800"/>
      </w:pPr>
      <w:rPr>
        <w:rFonts w:hint="default"/>
      </w:rPr>
    </w:lvl>
    <w:lvl w:ilvl="7">
      <w:start w:val="1"/>
      <w:numFmt w:val="decimal"/>
      <w:isLgl/>
      <w:lvlText w:val="%1.%2.%3.%4.%5.%6.%7.%8"/>
      <w:lvlJc w:val="left"/>
      <w:pPr>
        <w:ind w:left="2563" w:hanging="2160"/>
      </w:pPr>
      <w:rPr>
        <w:rFonts w:hint="default"/>
      </w:rPr>
    </w:lvl>
    <w:lvl w:ilvl="8">
      <w:start w:val="1"/>
      <w:numFmt w:val="decimal"/>
      <w:isLgl/>
      <w:lvlText w:val="%1.%2.%3.%4.%5.%6.%7.%8.%9"/>
      <w:lvlJc w:val="left"/>
      <w:pPr>
        <w:ind w:left="2930" w:hanging="2520"/>
      </w:pPr>
      <w:rPr>
        <w:rFonts w:hint="default"/>
      </w:rPr>
    </w:lvl>
  </w:abstractNum>
  <w:abstractNum w:abstractNumId="24">
    <w:nsid w:val="632E3392"/>
    <w:multiLevelType w:val="multilevel"/>
    <w:tmpl w:val="61FA3E9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69D54ED9"/>
    <w:multiLevelType w:val="multilevel"/>
    <w:tmpl w:val="5FB068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69F40781"/>
    <w:multiLevelType w:val="hybridMultilevel"/>
    <w:tmpl w:val="8E364D2C"/>
    <w:lvl w:ilvl="0" w:tplc="4508D8BE">
      <w:start w:val="10"/>
      <w:numFmt w:val="decimal"/>
      <w:lvlText w:val="%1"/>
      <w:lvlJc w:val="left"/>
      <w:pPr>
        <w:ind w:left="637" w:hanging="360"/>
      </w:pPr>
      <w:rPr>
        <w:rFonts w:hint="default"/>
      </w:rPr>
    </w:lvl>
    <w:lvl w:ilvl="1" w:tplc="04100019" w:tentative="1">
      <w:start w:val="1"/>
      <w:numFmt w:val="lowerLetter"/>
      <w:lvlText w:val="%2."/>
      <w:lvlJc w:val="left"/>
      <w:pPr>
        <w:ind w:left="1357" w:hanging="360"/>
      </w:pPr>
    </w:lvl>
    <w:lvl w:ilvl="2" w:tplc="0410001B" w:tentative="1">
      <w:start w:val="1"/>
      <w:numFmt w:val="lowerRoman"/>
      <w:lvlText w:val="%3."/>
      <w:lvlJc w:val="right"/>
      <w:pPr>
        <w:ind w:left="2077" w:hanging="180"/>
      </w:pPr>
    </w:lvl>
    <w:lvl w:ilvl="3" w:tplc="0410000F" w:tentative="1">
      <w:start w:val="1"/>
      <w:numFmt w:val="decimal"/>
      <w:lvlText w:val="%4."/>
      <w:lvlJc w:val="left"/>
      <w:pPr>
        <w:ind w:left="2797" w:hanging="360"/>
      </w:pPr>
    </w:lvl>
    <w:lvl w:ilvl="4" w:tplc="04100019" w:tentative="1">
      <w:start w:val="1"/>
      <w:numFmt w:val="lowerLetter"/>
      <w:lvlText w:val="%5."/>
      <w:lvlJc w:val="left"/>
      <w:pPr>
        <w:ind w:left="3517" w:hanging="360"/>
      </w:pPr>
    </w:lvl>
    <w:lvl w:ilvl="5" w:tplc="0410001B" w:tentative="1">
      <w:start w:val="1"/>
      <w:numFmt w:val="lowerRoman"/>
      <w:lvlText w:val="%6."/>
      <w:lvlJc w:val="right"/>
      <w:pPr>
        <w:ind w:left="4237" w:hanging="180"/>
      </w:pPr>
    </w:lvl>
    <w:lvl w:ilvl="6" w:tplc="0410000F" w:tentative="1">
      <w:start w:val="1"/>
      <w:numFmt w:val="decimal"/>
      <w:lvlText w:val="%7."/>
      <w:lvlJc w:val="left"/>
      <w:pPr>
        <w:ind w:left="4957" w:hanging="360"/>
      </w:pPr>
    </w:lvl>
    <w:lvl w:ilvl="7" w:tplc="04100019" w:tentative="1">
      <w:start w:val="1"/>
      <w:numFmt w:val="lowerLetter"/>
      <w:lvlText w:val="%8."/>
      <w:lvlJc w:val="left"/>
      <w:pPr>
        <w:ind w:left="5677" w:hanging="360"/>
      </w:pPr>
    </w:lvl>
    <w:lvl w:ilvl="8" w:tplc="0410001B" w:tentative="1">
      <w:start w:val="1"/>
      <w:numFmt w:val="lowerRoman"/>
      <w:lvlText w:val="%9."/>
      <w:lvlJc w:val="right"/>
      <w:pPr>
        <w:ind w:left="6397" w:hanging="180"/>
      </w:pPr>
    </w:lvl>
  </w:abstractNum>
  <w:abstractNum w:abstractNumId="27">
    <w:nsid w:val="72CB2A90"/>
    <w:multiLevelType w:val="hybridMultilevel"/>
    <w:tmpl w:val="10C0137C"/>
    <w:lvl w:ilvl="0" w:tplc="E0CCABB2">
      <w:numFmt w:val="bullet"/>
      <w:lvlText w:val="-"/>
      <w:lvlJc w:val="left"/>
      <w:pPr>
        <w:tabs>
          <w:tab w:val="num" w:pos="1571"/>
        </w:tabs>
        <w:ind w:left="1571" w:hanging="360"/>
      </w:pPr>
      <w:rPr>
        <w:rFonts w:ascii="Arial" w:eastAsia="Times New Roman" w:hAnsi="Arial" w:cs="Garamond" w:hint="default"/>
      </w:rPr>
    </w:lvl>
    <w:lvl w:ilvl="1" w:tplc="00030410" w:tentative="1">
      <w:start w:val="1"/>
      <w:numFmt w:val="bullet"/>
      <w:lvlText w:val="o"/>
      <w:lvlJc w:val="left"/>
      <w:pPr>
        <w:tabs>
          <w:tab w:val="num" w:pos="2291"/>
        </w:tabs>
        <w:ind w:left="2291" w:hanging="360"/>
      </w:pPr>
      <w:rPr>
        <w:rFonts w:ascii="Courier New" w:hAnsi="Courier New" w:hint="default"/>
      </w:rPr>
    </w:lvl>
    <w:lvl w:ilvl="2" w:tplc="00050410" w:tentative="1">
      <w:start w:val="1"/>
      <w:numFmt w:val="bullet"/>
      <w:lvlText w:val=""/>
      <w:lvlJc w:val="left"/>
      <w:pPr>
        <w:tabs>
          <w:tab w:val="num" w:pos="3011"/>
        </w:tabs>
        <w:ind w:left="3011" w:hanging="360"/>
      </w:pPr>
      <w:rPr>
        <w:rFonts w:ascii="Wingdings" w:hAnsi="Wingdings" w:hint="default"/>
      </w:rPr>
    </w:lvl>
    <w:lvl w:ilvl="3" w:tplc="00010410" w:tentative="1">
      <w:start w:val="1"/>
      <w:numFmt w:val="bullet"/>
      <w:lvlText w:val=""/>
      <w:lvlJc w:val="left"/>
      <w:pPr>
        <w:tabs>
          <w:tab w:val="num" w:pos="3731"/>
        </w:tabs>
        <w:ind w:left="3731" w:hanging="360"/>
      </w:pPr>
      <w:rPr>
        <w:rFonts w:ascii="Symbol" w:hAnsi="Symbol" w:hint="default"/>
      </w:rPr>
    </w:lvl>
    <w:lvl w:ilvl="4" w:tplc="00030410" w:tentative="1">
      <w:start w:val="1"/>
      <w:numFmt w:val="bullet"/>
      <w:lvlText w:val="o"/>
      <w:lvlJc w:val="left"/>
      <w:pPr>
        <w:tabs>
          <w:tab w:val="num" w:pos="4451"/>
        </w:tabs>
        <w:ind w:left="4451" w:hanging="360"/>
      </w:pPr>
      <w:rPr>
        <w:rFonts w:ascii="Courier New" w:hAnsi="Courier New" w:hint="default"/>
      </w:rPr>
    </w:lvl>
    <w:lvl w:ilvl="5" w:tplc="00050410" w:tentative="1">
      <w:start w:val="1"/>
      <w:numFmt w:val="bullet"/>
      <w:lvlText w:val=""/>
      <w:lvlJc w:val="left"/>
      <w:pPr>
        <w:tabs>
          <w:tab w:val="num" w:pos="5171"/>
        </w:tabs>
        <w:ind w:left="5171" w:hanging="360"/>
      </w:pPr>
      <w:rPr>
        <w:rFonts w:ascii="Wingdings" w:hAnsi="Wingdings" w:hint="default"/>
      </w:rPr>
    </w:lvl>
    <w:lvl w:ilvl="6" w:tplc="00010410" w:tentative="1">
      <w:start w:val="1"/>
      <w:numFmt w:val="bullet"/>
      <w:lvlText w:val=""/>
      <w:lvlJc w:val="left"/>
      <w:pPr>
        <w:tabs>
          <w:tab w:val="num" w:pos="5891"/>
        </w:tabs>
        <w:ind w:left="5891" w:hanging="360"/>
      </w:pPr>
      <w:rPr>
        <w:rFonts w:ascii="Symbol" w:hAnsi="Symbol" w:hint="default"/>
      </w:rPr>
    </w:lvl>
    <w:lvl w:ilvl="7" w:tplc="00030410" w:tentative="1">
      <w:start w:val="1"/>
      <w:numFmt w:val="bullet"/>
      <w:lvlText w:val="o"/>
      <w:lvlJc w:val="left"/>
      <w:pPr>
        <w:tabs>
          <w:tab w:val="num" w:pos="6611"/>
        </w:tabs>
        <w:ind w:left="6611" w:hanging="360"/>
      </w:pPr>
      <w:rPr>
        <w:rFonts w:ascii="Courier New" w:hAnsi="Courier New" w:hint="default"/>
      </w:rPr>
    </w:lvl>
    <w:lvl w:ilvl="8" w:tplc="00050410" w:tentative="1">
      <w:start w:val="1"/>
      <w:numFmt w:val="bullet"/>
      <w:lvlText w:val=""/>
      <w:lvlJc w:val="left"/>
      <w:pPr>
        <w:tabs>
          <w:tab w:val="num" w:pos="7331"/>
        </w:tabs>
        <w:ind w:left="7331" w:hanging="360"/>
      </w:pPr>
      <w:rPr>
        <w:rFonts w:ascii="Wingdings" w:hAnsi="Wingdings" w:hint="default"/>
      </w:rPr>
    </w:lvl>
  </w:abstractNum>
  <w:abstractNum w:abstractNumId="28">
    <w:nsid w:val="7FDE4508"/>
    <w:multiLevelType w:val="hybridMultilevel"/>
    <w:tmpl w:val="88968CDE"/>
    <w:lvl w:ilvl="0" w:tplc="04EAD8FA">
      <w:start w:val="9"/>
      <w:numFmt w:val="decimal"/>
      <w:lvlText w:val="%1"/>
      <w:lvlJc w:val="left"/>
      <w:pPr>
        <w:tabs>
          <w:tab w:val="num" w:pos="760"/>
        </w:tabs>
        <w:ind w:left="760" w:hanging="360"/>
      </w:pPr>
      <w:rPr>
        <w:rFonts w:cs="Times New Roman" w:hint="default"/>
      </w:rPr>
    </w:lvl>
    <w:lvl w:ilvl="1" w:tplc="04100019" w:tentative="1">
      <w:start w:val="1"/>
      <w:numFmt w:val="lowerLetter"/>
      <w:lvlText w:val="%2."/>
      <w:lvlJc w:val="left"/>
      <w:pPr>
        <w:tabs>
          <w:tab w:val="num" w:pos="1480"/>
        </w:tabs>
        <w:ind w:left="1480" w:hanging="360"/>
      </w:pPr>
      <w:rPr>
        <w:rFonts w:cs="Times New Roman"/>
      </w:rPr>
    </w:lvl>
    <w:lvl w:ilvl="2" w:tplc="0410001B" w:tentative="1">
      <w:start w:val="1"/>
      <w:numFmt w:val="lowerRoman"/>
      <w:lvlText w:val="%3."/>
      <w:lvlJc w:val="right"/>
      <w:pPr>
        <w:tabs>
          <w:tab w:val="num" w:pos="2200"/>
        </w:tabs>
        <w:ind w:left="2200" w:hanging="180"/>
      </w:pPr>
      <w:rPr>
        <w:rFonts w:cs="Times New Roman"/>
      </w:rPr>
    </w:lvl>
    <w:lvl w:ilvl="3" w:tplc="0410000F" w:tentative="1">
      <w:start w:val="1"/>
      <w:numFmt w:val="decimal"/>
      <w:lvlText w:val="%4."/>
      <w:lvlJc w:val="left"/>
      <w:pPr>
        <w:tabs>
          <w:tab w:val="num" w:pos="2920"/>
        </w:tabs>
        <w:ind w:left="2920" w:hanging="360"/>
      </w:pPr>
      <w:rPr>
        <w:rFonts w:cs="Times New Roman"/>
      </w:rPr>
    </w:lvl>
    <w:lvl w:ilvl="4" w:tplc="04100019" w:tentative="1">
      <w:start w:val="1"/>
      <w:numFmt w:val="lowerLetter"/>
      <w:lvlText w:val="%5."/>
      <w:lvlJc w:val="left"/>
      <w:pPr>
        <w:tabs>
          <w:tab w:val="num" w:pos="3640"/>
        </w:tabs>
        <w:ind w:left="3640" w:hanging="360"/>
      </w:pPr>
      <w:rPr>
        <w:rFonts w:cs="Times New Roman"/>
      </w:rPr>
    </w:lvl>
    <w:lvl w:ilvl="5" w:tplc="0410001B" w:tentative="1">
      <w:start w:val="1"/>
      <w:numFmt w:val="lowerRoman"/>
      <w:lvlText w:val="%6."/>
      <w:lvlJc w:val="right"/>
      <w:pPr>
        <w:tabs>
          <w:tab w:val="num" w:pos="4360"/>
        </w:tabs>
        <w:ind w:left="4360" w:hanging="180"/>
      </w:pPr>
      <w:rPr>
        <w:rFonts w:cs="Times New Roman"/>
      </w:rPr>
    </w:lvl>
    <w:lvl w:ilvl="6" w:tplc="0410000F" w:tentative="1">
      <w:start w:val="1"/>
      <w:numFmt w:val="decimal"/>
      <w:lvlText w:val="%7."/>
      <w:lvlJc w:val="left"/>
      <w:pPr>
        <w:tabs>
          <w:tab w:val="num" w:pos="5080"/>
        </w:tabs>
        <w:ind w:left="5080" w:hanging="360"/>
      </w:pPr>
      <w:rPr>
        <w:rFonts w:cs="Times New Roman"/>
      </w:rPr>
    </w:lvl>
    <w:lvl w:ilvl="7" w:tplc="04100019" w:tentative="1">
      <w:start w:val="1"/>
      <w:numFmt w:val="lowerLetter"/>
      <w:lvlText w:val="%8."/>
      <w:lvlJc w:val="left"/>
      <w:pPr>
        <w:tabs>
          <w:tab w:val="num" w:pos="5800"/>
        </w:tabs>
        <w:ind w:left="5800" w:hanging="360"/>
      </w:pPr>
      <w:rPr>
        <w:rFonts w:cs="Times New Roman"/>
      </w:rPr>
    </w:lvl>
    <w:lvl w:ilvl="8" w:tplc="0410001B" w:tentative="1">
      <w:start w:val="1"/>
      <w:numFmt w:val="lowerRoman"/>
      <w:lvlText w:val="%9."/>
      <w:lvlJc w:val="right"/>
      <w:pPr>
        <w:tabs>
          <w:tab w:val="num" w:pos="6520"/>
        </w:tabs>
        <w:ind w:left="6520" w:hanging="180"/>
      </w:pPr>
      <w:rPr>
        <w:rFonts w:cs="Times New Roman"/>
      </w:rPr>
    </w:lvl>
  </w:abstractNum>
  <w:num w:numId="1">
    <w:abstractNumId w:val="17"/>
  </w:num>
  <w:num w:numId="2">
    <w:abstractNumId w:val="19"/>
  </w:num>
  <w:num w:numId="3">
    <w:abstractNumId w:val="8"/>
  </w:num>
  <w:num w:numId="4">
    <w:abstractNumId w:val="14"/>
  </w:num>
  <w:num w:numId="5">
    <w:abstractNumId w:val="23"/>
  </w:num>
  <w:num w:numId="6">
    <w:abstractNumId w:val="0"/>
  </w:num>
  <w:num w:numId="7">
    <w:abstractNumId w:val="15"/>
  </w:num>
  <w:num w:numId="8">
    <w:abstractNumId w:val="20"/>
  </w:num>
  <w:num w:numId="9">
    <w:abstractNumId w:val="26"/>
  </w:num>
  <w:num w:numId="10">
    <w:abstractNumId w:val="4"/>
  </w:num>
  <w:num w:numId="11">
    <w:abstractNumId w:val="7"/>
  </w:num>
  <w:num w:numId="12">
    <w:abstractNumId w:val="24"/>
  </w:num>
  <w:num w:numId="13">
    <w:abstractNumId w:val="6"/>
  </w:num>
  <w:num w:numId="14">
    <w:abstractNumId w:val="27"/>
  </w:num>
  <w:num w:numId="15">
    <w:abstractNumId w:val="2"/>
  </w:num>
  <w:num w:numId="16">
    <w:abstractNumId w:val="5"/>
  </w:num>
  <w:num w:numId="17">
    <w:abstractNumId w:val="25"/>
  </w:num>
  <w:num w:numId="18">
    <w:abstractNumId w:val="18"/>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1"/>
  </w:num>
  <w:num w:numId="22">
    <w:abstractNumId w:val="13"/>
  </w:num>
  <w:num w:numId="23">
    <w:abstractNumId w:val="16"/>
  </w:num>
  <w:num w:numId="24">
    <w:abstractNumId w:val="1"/>
  </w:num>
  <w:num w:numId="25">
    <w:abstractNumId w:val="11"/>
  </w:num>
  <w:num w:numId="26">
    <w:abstractNumId w:val="9"/>
  </w:num>
  <w:num w:numId="27">
    <w:abstractNumId w:val="28"/>
  </w:num>
  <w:num w:numId="28">
    <w:abstractNumId w:val="12"/>
  </w:num>
  <w:num w:numId="29">
    <w:abstractNumId w:val="22"/>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9A0"/>
    <w:rsid w:val="00007E5B"/>
    <w:rsid w:val="00047040"/>
    <w:rsid w:val="00055DCA"/>
    <w:rsid w:val="000D1A0B"/>
    <w:rsid w:val="000D47EF"/>
    <w:rsid w:val="00171DE4"/>
    <w:rsid w:val="001F736E"/>
    <w:rsid w:val="00217D7A"/>
    <w:rsid w:val="0034068A"/>
    <w:rsid w:val="00432F7E"/>
    <w:rsid w:val="00486671"/>
    <w:rsid w:val="004C5570"/>
    <w:rsid w:val="004F77C3"/>
    <w:rsid w:val="00554B4C"/>
    <w:rsid w:val="006248B5"/>
    <w:rsid w:val="006C0446"/>
    <w:rsid w:val="006C7449"/>
    <w:rsid w:val="0074503E"/>
    <w:rsid w:val="007636A5"/>
    <w:rsid w:val="007A5540"/>
    <w:rsid w:val="007B3E26"/>
    <w:rsid w:val="007E7625"/>
    <w:rsid w:val="00833086"/>
    <w:rsid w:val="008610E3"/>
    <w:rsid w:val="0087501B"/>
    <w:rsid w:val="009613DB"/>
    <w:rsid w:val="0097136C"/>
    <w:rsid w:val="00A41DE0"/>
    <w:rsid w:val="00A919A0"/>
    <w:rsid w:val="00B643C8"/>
    <w:rsid w:val="00B75F36"/>
    <w:rsid w:val="00C067EB"/>
    <w:rsid w:val="00C27613"/>
    <w:rsid w:val="00C509F0"/>
    <w:rsid w:val="00C76447"/>
    <w:rsid w:val="00CC0A8B"/>
    <w:rsid w:val="00D61BF4"/>
    <w:rsid w:val="00DA1834"/>
    <w:rsid w:val="00DD3055"/>
    <w:rsid w:val="00E63041"/>
    <w:rsid w:val="00F13717"/>
    <w:rsid w:val="00F52880"/>
    <w:rsid w:val="00F7205B"/>
    <w:rsid w:val="00FD0A0F"/>
    <w:rsid w:val="00FD2705"/>
    <w:rsid w:val="00FD7E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able of figure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C76447"/>
    <w:pPr>
      <w:keepNext/>
      <w:spacing w:before="240" w:after="60" w:line="240" w:lineRule="auto"/>
      <w:outlineLvl w:val="0"/>
    </w:pPr>
    <w:rPr>
      <w:rFonts w:ascii="Arial" w:eastAsia="Times New Roman" w:hAnsi="Arial" w:cs="Arial"/>
      <w:b/>
      <w:bCs/>
      <w:kern w:val="32"/>
      <w:sz w:val="32"/>
      <w:szCs w:val="32"/>
      <w:lang w:eastAsia="it-IT"/>
    </w:rPr>
  </w:style>
  <w:style w:type="paragraph" w:styleId="Titolo2">
    <w:name w:val="heading 2"/>
    <w:basedOn w:val="Normale"/>
    <w:next w:val="Normale"/>
    <w:link w:val="Titolo2Carattere"/>
    <w:qFormat/>
    <w:rsid w:val="00C76447"/>
    <w:pPr>
      <w:keepNext/>
      <w:spacing w:before="240" w:after="60" w:line="240" w:lineRule="auto"/>
      <w:outlineLvl w:val="1"/>
    </w:pPr>
    <w:rPr>
      <w:rFonts w:ascii="Arial" w:eastAsia="Times New Roman" w:hAnsi="Arial" w:cs="Arial"/>
      <w:b/>
      <w:bCs/>
      <w:i/>
      <w:iCs/>
      <w:sz w:val="28"/>
      <w:szCs w:val="28"/>
      <w:lang w:eastAsia="it-IT"/>
    </w:rPr>
  </w:style>
  <w:style w:type="paragraph" w:styleId="Titolo3">
    <w:name w:val="heading 3"/>
    <w:basedOn w:val="Normale"/>
    <w:link w:val="Titolo3Carattere"/>
    <w:qFormat/>
    <w:rsid w:val="00C76447"/>
    <w:pPr>
      <w:pBdr>
        <w:bottom w:val="dotted" w:sz="4" w:space="0" w:color="DDDDDD"/>
      </w:pBd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5">
    <w:name w:val="heading 5"/>
    <w:basedOn w:val="Normale"/>
    <w:link w:val="Titolo5Carattere"/>
    <w:qFormat/>
    <w:rsid w:val="00C76447"/>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C04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C0446"/>
  </w:style>
  <w:style w:type="paragraph" w:styleId="Pidipagina">
    <w:name w:val="footer"/>
    <w:basedOn w:val="Normale"/>
    <w:link w:val="PidipaginaCarattere"/>
    <w:uiPriority w:val="99"/>
    <w:unhideWhenUsed/>
    <w:rsid w:val="006C04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0446"/>
  </w:style>
  <w:style w:type="paragraph" w:styleId="Testofumetto">
    <w:name w:val="Balloon Text"/>
    <w:basedOn w:val="Normale"/>
    <w:link w:val="TestofumettoCarattere"/>
    <w:semiHidden/>
    <w:unhideWhenUsed/>
    <w:rsid w:val="006C044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semiHidden/>
    <w:rsid w:val="006C0446"/>
    <w:rPr>
      <w:rFonts w:ascii="Tahoma" w:hAnsi="Tahoma" w:cs="Tahoma"/>
      <w:sz w:val="16"/>
      <w:szCs w:val="16"/>
    </w:rPr>
  </w:style>
  <w:style w:type="character" w:customStyle="1" w:styleId="Titolo1Carattere">
    <w:name w:val="Titolo 1 Carattere"/>
    <w:basedOn w:val="Carpredefinitoparagrafo"/>
    <w:link w:val="Titolo1"/>
    <w:rsid w:val="00C76447"/>
    <w:rPr>
      <w:rFonts w:ascii="Arial" w:eastAsia="Times New Roman" w:hAnsi="Arial" w:cs="Arial"/>
      <w:b/>
      <w:bCs/>
      <w:kern w:val="32"/>
      <w:sz w:val="32"/>
      <w:szCs w:val="32"/>
      <w:lang w:eastAsia="it-IT"/>
    </w:rPr>
  </w:style>
  <w:style w:type="character" w:customStyle="1" w:styleId="Titolo2Carattere">
    <w:name w:val="Titolo 2 Carattere"/>
    <w:basedOn w:val="Carpredefinitoparagrafo"/>
    <w:link w:val="Titolo2"/>
    <w:rsid w:val="00C76447"/>
    <w:rPr>
      <w:rFonts w:ascii="Arial" w:eastAsia="Times New Roman" w:hAnsi="Arial" w:cs="Arial"/>
      <w:b/>
      <w:bCs/>
      <w:i/>
      <w:iCs/>
      <w:sz w:val="28"/>
      <w:szCs w:val="28"/>
      <w:lang w:eastAsia="it-IT"/>
    </w:rPr>
  </w:style>
  <w:style w:type="character" w:customStyle="1" w:styleId="Titolo3Carattere">
    <w:name w:val="Titolo 3 Carattere"/>
    <w:basedOn w:val="Carpredefinitoparagrafo"/>
    <w:link w:val="Titolo3"/>
    <w:rsid w:val="00C76447"/>
    <w:rPr>
      <w:rFonts w:ascii="Times New Roman" w:eastAsia="Times New Roman" w:hAnsi="Times New Roman" w:cs="Times New Roman"/>
      <w:b/>
      <w:bCs/>
      <w:sz w:val="27"/>
      <w:szCs w:val="27"/>
      <w:lang w:eastAsia="it-IT"/>
    </w:rPr>
  </w:style>
  <w:style w:type="character" w:customStyle="1" w:styleId="Titolo5Carattere">
    <w:name w:val="Titolo 5 Carattere"/>
    <w:basedOn w:val="Carpredefinitoparagrafo"/>
    <w:link w:val="Titolo5"/>
    <w:rsid w:val="00C76447"/>
    <w:rPr>
      <w:rFonts w:ascii="Times New Roman" w:eastAsia="Times New Roman" w:hAnsi="Times New Roman" w:cs="Times New Roman"/>
      <w:b/>
      <w:bCs/>
      <w:sz w:val="20"/>
      <w:szCs w:val="20"/>
      <w:lang w:eastAsia="it-IT"/>
    </w:rPr>
  </w:style>
  <w:style w:type="numbering" w:customStyle="1" w:styleId="Nessunelenco1">
    <w:name w:val="Nessun elenco1"/>
    <w:next w:val="Nessunelenco"/>
    <w:semiHidden/>
    <w:rsid w:val="00C76447"/>
  </w:style>
  <w:style w:type="paragraph" w:styleId="Didascalia">
    <w:name w:val="caption"/>
    <w:basedOn w:val="Normale"/>
    <w:next w:val="Normale"/>
    <w:qFormat/>
    <w:rsid w:val="00C76447"/>
    <w:pPr>
      <w:spacing w:after="0" w:line="240" w:lineRule="auto"/>
    </w:pPr>
    <w:rPr>
      <w:rFonts w:ascii="Times New Roman" w:eastAsia="Times New Roman" w:hAnsi="Times New Roman" w:cs="Times New Roman"/>
      <w:b/>
      <w:bCs/>
      <w:sz w:val="20"/>
      <w:szCs w:val="20"/>
      <w:lang w:eastAsia="it-IT"/>
    </w:rPr>
  </w:style>
  <w:style w:type="character" w:styleId="Collegamentoipertestuale">
    <w:name w:val="Hyperlink"/>
    <w:rsid w:val="00C76447"/>
    <w:rPr>
      <w:color w:val="0000FF"/>
      <w:u w:val="single"/>
    </w:rPr>
  </w:style>
  <w:style w:type="character" w:styleId="Numeropagina">
    <w:name w:val="page number"/>
    <w:rsid w:val="00C76447"/>
  </w:style>
  <w:style w:type="paragraph" w:styleId="Testonotaapidipagina">
    <w:name w:val="footnote text"/>
    <w:basedOn w:val="Normale"/>
    <w:link w:val="TestonotaapidipaginaCarattere"/>
    <w:semiHidden/>
    <w:rsid w:val="00C76447"/>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C76447"/>
    <w:rPr>
      <w:rFonts w:ascii="Times New Roman" w:eastAsia="Times New Roman" w:hAnsi="Times New Roman" w:cs="Times New Roman"/>
      <w:sz w:val="20"/>
      <w:szCs w:val="20"/>
      <w:lang w:eastAsia="it-IT"/>
    </w:rPr>
  </w:style>
  <w:style w:type="character" w:styleId="Rimandonotaapidipagina">
    <w:name w:val="footnote reference"/>
    <w:semiHidden/>
    <w:rsid w:val="00C76447"/>
    <w:rPr>
      <w:vertAlign w:val="superscript"/>
    </w:rPr>
  </w:style>
  <w:style w:type="paragraph" w:styleId="NormaleWeb">
    <w:name w:val="Normal (Web)"/>
    <w:basedOn w:val="Normale"/>
    <w:rsid w:val="00C7644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Sommario2">
    <w:name w:val="toc 2"/>
    <w:basedOn w:val="Normale"/>
    <w:next w:val="Normale"/>
    <w:autoRedefine/>
    <w:semiHidden/>
    <w:rsid w:val="00C76447"/>
    <w:pPr>
      <w:spacing w:after="0" w:line="240" w:lineRule="auto"/>
      <w:jc w:val="center"/>
    </w:pPr>
    <w:rPr>
      <w:rFonts w:ascii="Optima" w:eastAsia="Times New Roman" w:hAnsi="Optima" w:cs="Arial"/>
      <w:b/>
      <w:noProof/>
      <w:sz w:val="36"/>
      <w:szCs w:val="36"/>
      <w:lang w:eastAsia="it-IT"/>
    </w:rPr>
  </w:style>
  <w:style w:type="paragraph" w:styleId="Indicedellefigure">
    <w:name w:val="table of figures"/>
    <w:basedOn w:val="Normale"/>
    <w:next w:val="Normale"/>
    <w:semiHidden/>
    <w:rsid w:val="00C76447"/>
    <w:pPr>
      <w:spacing w:after="0" w:line="240" w:lineRule="auto"/>
    </w:pPr>
    <w:rPr>
      <w:rFonts w:ascii="Times New Roman" w:eastAsia="Times New Roman" w:hAnsi="Times New Roman" w:cs="Times New Roman"/>
      <w:sz w:val="24"/>
      <w:szCs w:val="24"/>
      <w:lang w:eastAsia="it-IT"/>
    </w:rPr>
  </w:style>
  <w:style w:type="paragraph" w:customStyle="1" w:styleId="BOLLO">
    <w:name w:val="BOLLO"/>
    <w:basedOn w:val="Normale"/>
    <w:rsid w:val="00C76447"/>
    <w:pPr>
      <w:overflowPunct w:val="0"/>
      <w:autoSpaceDE w:val="0"/>
      <w:autoSpaceDN w:val="0"/>
      <w:adjustRightInd w:val="0"/>
      <w:spacing w:after="0" w:line="560" w:lineRule="exact"/>
      <w:jc w:val="both"/>
      <w:textAlignment w:val="baseline"/>
    </w:pPr>
    <w:rPr>
      <w:rFonts w:ascii="Times New Roman" w:eastAsia="Times New Roman" w:hAnsi="Times New Roman" w:cs="Times New Roman"/>
      <w:sz w:val="26"/>
      <w:szCs w:val="20"/>
      <w:lang w:eastAsia="it-IT"/>
    </w:rPr>
  </w:style>
  <w:style w:type="paragraph" w:styleId="Rientrocorpodeltesto">
    <w:name w:val="Body Text Indent"/>
    <w:basedOn w:val="Normale"/>
    <w:link w:val="RientrocorpodeltestoCarattere"/>
    <w:rsid w:val="00C76447"/>
    <w:pPr>
      <w:spacing w:after="0" w:line="240" w:lineRule="auto"/>
      <w:ind w:firstLine="540"/>
      <w:jc w:val="both"/>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rsid w:val="00C76447"/>
    <w:rPr>
      <w:rFonts w:ascii="Times New Roman" w:eastAsia="Times New Roman" w:hAnsi="Times New Roman" w:cs="Times New Roman"/>
      <w:sz w:val="24"/>
      <w:szCs w:val="24"/>
      <w:lang w:eastAsia="it-IT"/>
    </w:rPr>
  </w:style>
  <w:style w:type="paragraph" w:styleId="Corpotesto">
    <w:name w:val="Body Text"/>
    <w:basedOn w:val="Normale"/>
    <w:link w:val="CorpotestoCarattere"/>
    <w:rsid w:val="00C76447"/>
    <w:pPr>
      <w:spacing w:after="12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C76447"/>
    <w:rPr>
      <w:rFonts w:ascii="Times New Roman" w:eastAsia="Times New Roman" w:hAnsi="Times New Roman" w:cs="Times New Roman"/>
      <w:sz w:val="24"/>
      <w:szCs w:val="24"/>
      <w:lang w:eastAsia="it-IT"/>
    </w:rPr>
  </w:style>
  <w:style w:type="paragraph" w:customStyle="1" w:styleId="Default">
    <w:name w:val="Default"/>
    <w:rsid w:val="00C7644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estodelblocco1">
    <w:name w:val="Testo del blocco1"/>
    <w:basedOn w:val="Normale"/>
    <w:rsid w:val="00C76447"/>
    <w:pPr>
      <w:suppressAutoHyphens/>
      <w:spacing w:after="0" w:line="480" w:lineRule="auto"/>
      <w:ind w:left="851" w:right="851" w:firstLine="565"/>
      <w:jc w:val="both"/>
    </w:pPr>
    <w:rPr>
      <w:rFonts w:ascii="Times New Roman" w:eastAsia="Times New Roman" w:hAnsi="Times New Roman" w:cs="Times New Roman"/>
      <w:sz w:val="24"/>
      <w:szCs w:val="20"/>
      <w:lang w:eastAsia="ar-SA"/>
    </w:rPr>
  </w:style>
  <w:style w:type="character" w:styleId="Enfasicorsivo">
    <w:name w:val="Emphasis"/>
    <w:qFormat/>
    <w:rsid w:val="00C76447"/>
    <w:rPr>
      <w:i/>
      <w:iCs/>
    </w:rPr>
  </w:style>
  <w:style w:type="character" w:styleId="Enfasigrassetto">
    <w:name w:val="Strong"/>
    <w:qFormat/>
    <w:rsid w:val="00C76447"/>
    <w:rPr>
      <w:b/>
      <w:bCs/>
    </w:rPr>
  </w:style>
  <w:style w:type="paragraph" w:customStyle="1" w:styleId="provvr0">
    <w:name w:val="provv_r0"/>
    <w:basedOn w:val="Normale"/>
    <w:rsid w:val="00C76447"/>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provvnota">
    <w:name w:val="provv_nota"/>
    <w:basedOn w:val="Normale"/>
    <w:rsid w:val="00C76447"/>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tocnumber">
    <w:name w:val="tocnumber"/>
    <w:rsid w:val="00C76447"/>
  </w:style>
  <w:style w:type="character" w:customStyle="1" w:styleId="toctext">
    <w:name w:val="toctext"/>
    <w:rsid w:val="00C76447"/>
  </w:style>
  <w:style w:type="character" w:customStyle="1" w:styleId="editsection">
    <w:name w:val="editsection"/>
    <w:rsid w:val="00C76447"/>
  </w:style>
  <w:style w:type="character" w:customStyle="1" w:styleId="mw-headline">
    <w:name w:val="mw-headline"/>
    <w:rsid w:val="00C76447"/>
  </w:style>
  <w:style w:type="paragraph" w:styleId="Iniziomodulo-z">
    <w:name w:val="HTML Top of Form"/>
    <w:basedOn w:val="Normale"/>
    <w:next w:val="Normale"/>
    <w:link w:val="Iniziomodulo-zCarattere"/>
    <w:hidden/>
    <w:rsid w:val="00C76447"/>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rsid w:val="00C76447"/>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rsid w:val="00C76447"/>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rsid w:val="00C76447"/>
    <w:rPr>
      <w:rFonts w:ascii="Arial" w:eastAsia="Times New Roman" w:hAnsi="Arial" w:cs="Arial"/>
      <w:vanish/>
      <w:sz w:val="16"/>
      <w:szCs w:val="16"/>
      <w:lang w:eastAsia="it-IT"/>
    </w:rPr>
  </w:style>
  <w:style w:type="paragraph" w:customStyle="1" w:styleId="massgetesto">
    <w:name w:val="massge_testo"/>
    <w:basedOn w:val="Normale"/>
    <w:rsid w:val="00C76447"/>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massgeclassl1">
    <w:name w:val="massge_class_l1"/>
    <w:rsid w:val="00C76447"/>
    <w:rPr>
      <w:b/>
      <w:bCs/>
    </w:rPr>
  </w:style>
  <w:style w:type="character" w:customStyle="1" w:styleId="massgeclassl2">
    <w:name w:val="massge_class_l2"/>
    <w:rsid w:val="00C76447"/>
  </w:style>
  <w:style w:type="paragraph" w:customStyle="1" w:styleId="massgeestremo">
    <w:name w:val="massge_estremo"/>
    <w:basedOn w:val="Normale"/>
    <w:rsid w:val="00C7644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rmale">
    <w:name w:val="Plain Text"/>
    <w:basedOn w:val="Normale"/>
    <w:link w:val="TestonormaleCarattere"/>
    <w:rsid w:val="00C76447"/>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C76447"/>
    <w:rPr>
      <w:rFonts w:ascii="Courier New" w:eastAsia="Times New Roman" w:hAnsi="Courier New" w:cs="Courier New"/>
      <w:sz w:val="20"/>
      <w:szCs w:val="20"/>
      <w:lang w:eastAsia="it-IT"/>
    </w:rPr>
  </w:style>
  <w:style w:type="character" w:customStyle="1" w:styleId="CharacterStyle3">
    <w:name w:val="Character Style 3"/>
    <w:rsid w:val="00C76447"/>
    <w:rPr>
      <w:sz w:val="20"/>
      <w:szCs w:val="20"/>
    </w:rPr>
  </w:style>
  <w:style w:type="paragraph" w:customStyle="1" w:styleId="Style8">
    <w:name w:val="Style 8"/>
    <w:rsid w:val="00C76447"/>
    <w:pPr>
      <w:widowControl w:val="0"/>
      <w:autoSpaceDE w:val="0"/>
      <w:autoSpaceDN w:val="0"/>
      <w:spacing w:after="0" w:line="396" w:lineRule="auto"/>
      <w:ind w:left="1224" w:right="360" w:firstLine="648"/>
      <w:jc w:val="both"/>
    </w:pPr>
    <w:rPr>
      <w:rFonts w:ascii="Times New Roman" w:eastAsia="Times New Roman" w:hAnsi="Times New Roman" w:cs="Times New Roman"/>
      <w:sz w:val="20"/>
      <w:szCs w:val="20"/>
      <w:lang w:eastAsia="it-IT"/>
    </w:rPr>
  </w:style>
  <w:style w:type="character" w:customStyle="1" w:styleId="provvrubrica">
    <w:name w:val="provv_rubrica"/>
    <w:rsid w:val="00C76447"/>
    <w:rPr>
      <w:i/>
      <w:iCs/>
    </w:rPr>
  </w:style>
  <w:style w:type="character" w:customStyle="1" w:styleId="provvnumart">
    <w:name w:val="provv_numart"/>
    <w:rsid w:val="00C76447"/>
    <w:rPr>
      <w:b/>
      <w:bCs/>
    </w:rPr>
  </w:style>
  <w:style w:type="table" w:styleId="Grigliatabella">
    <w:name w:val="Table Grid"/>
    <w:basedOn w:val="Tabellanormale"/>
    <w:rsid w:val="00C76447"/>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eformattatoHTML">
    <w:name w:val="HTML Preformatted"/>
    <w:basedOn w:val="Normale"/>
    <w:link w:val="PreformattatoHTMLCarattere"/>
    <w:unhideWhenUsed/>
    <w:rsid w:val="00C76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rsid w:val="00C76447"/>
    <w:rPr>
      <w:rFonts w:ascii="Courier New" w:eastAsia="Times New Roman" w:hAnsi="Courier New" w:cs="Courier New"/>
      <w:sz w:val="20"/>
      <w:szCs w:val="20"/>
      <w:lang w:eastAsia="it-IT"/>
    </w:rPr>
  </w:style>
  <w:style w:type="paragraph" w:customStyle="1" w:styleId="grassetto">
    <w:name w:val="grassetto"/>
    <w:basedOn w:val="Normale"/>
    <w:rsid w:val="00C7644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righetta">
    <w:name w:val="righetta"/>
    <w:rsid w:val="00C76447"/>
  </w:style>
  <w:style w:type="paragraph" w:customStyle="1" w:styleId="popolo">
    <w:name w:val="popolo"/>
    <w:basedOn w:val="Normale"/>
    <w:rsid w:val="00C76447"/>
    <w:pPr>
      <w:spacing w:after="0" w:line="520" w:lineRule="atLeast"/>
      <w:jc w:val="both"/>
    </w:pPr>
    <w:rPr>
      <w:rFonts w:ascii="Garamond" w:eastAsia="Times New Roman" w:hAnsi="Garamond" w:cs="Times New Roman"/>
      <w:sz w:val="30"/>
      <w:szCs w:val="30"/>
      <w:lang w:eastAsia="it-IT"/>
    </w:rPr>
  </w:style>
  <w:style w:type="paragraph" w:customStyle="1" w:styleId="Normale1">
    <w:name w:val="Normale1"/>
    <w:rsid w:val="00C76447"/>
    <w:pPr>
      <w:spacing w:after="0" w:line="240" w:lineRule="auto"/>
    </w:pPr>
    <w:rPr>
      <w:rFonts w:ascii="Times New Roman" w:eastAsia="ヒラギノ角ゴ Pro W3" w:hAnsi="Times New Roman" w:cs="Times New Roman"/>
      <w:color w:val="000000"/>
      <w:sz w:val="24"/>
      <w:szCs w:val="20"/>
      <w:lang w:eastAsia="it-IT"/>
    </w:rPr>
  </w:style>
  <w:style w:type="paragraph" w:styleId="Nessunaspaziatura">
    <w:name w:val="No Spacing"/>
    <w:link w:val="NessunaspaziaturaCarattere"/>
    <w:uiPriority w:val="1"/>
    <w:qFormat/>
    <w:rsid w:val="00C76447"/>
    <w:pPr>
      <w:spacing w:after="0" w:line="240" w:lineRule="auto"/>
    </w:pPr>
    <w:rPr>
      <w:rFonts w:ascii="Lucida Grande" w:eastAsia="ヒラギノ角ゴ Pro W3" w:hAnsi="Lucida Grande" w:cs="Times New Roman"/>
      <w:color w:val="000000"/>
      <w:szCs w:val="20"/>
      <w:lang w:eastAsia="it-IT"/>
    </w:rPr>
  </w:style>
  <w:style w:type="character" w:customStyle="1" w:styleId="FontStyle11">
    <w:name w:val="Font Style11"/>
    <w:rsid w:val="00C76447"/>
    <w:rPr>
      <w:rFonts w:ascii="Times New Roman" w:hAnsi="Times New Roman" w:cs="Times New Roman"/>
      <w:sz w:val="18"/>
      <w:szCs w:val="18"/>
    </w:rPr>
  </w:style>
  <w:style w:type="paragraph" w:customStyle="1" w:styleId="CorpoA">
    <w:name w:val="Corpo A"/>
    <w:rsid w:val="00C76447"/>
    <w:pPr>
      <w:spacing w:after="0" w:line="240" w:lineRule="auto"/>
    </w:pPr>
    <w:rPr>
      <w:rFonts w:ascii="Helvetica" w:eastAsia="ヒラギノ角ゴ Pro W3" w:hAnsi="Helvetica" w:cs="Times New Roman"/>
      <w:color w:val="000000"/>
      <w:sz w:val="24"/>
      <w:szCs w:val="20"/>
      <w:lang w:eastAsia="it-IT"/>
    </w:rPr>
  </w:style>
  <w:style w:type="paragraph" w:customStyle="1" w:styleId="provvr1">
    <w:name w:val="provv_r1"/>
    <w:basedOn w:val="Normale"/>
    <w:rsid w:val="00C76447"/>
    <w:pPr>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paragraph" w:customStyle="1" w:styleId="NormaleWeb1">
    <w:name w:val="Normale (Web)1"/>
    <w:rsid w:val="00C76447"/>
    <w:pPr>
      <w:spacing w:before="100" w:after="100" w:line="240" w:lineRule="auto"/>
    </w:pPr>
    <w:rPr>
      <w:rFonts w:ascii="Times New Roman" w:eastAsia="ヒラギノ角ゴ Pro W3" w:hAnsi="Times New Roman" w:cs="Times New Roman"/>
      <w:color w:val="000000"/>
      <w:sz w:val="24"/>
      <w:szCs w:val="20"/>
      <w:lang w:eastAsia="it-IT"/>
    </w:rPr>
  </w:style>
  <w:style w:type="paragraph" w:customStyle="1" w:styleId="Bollo0">
    <w:name w:val="Bollo"/>
    <w:basedOn w:val="Normale"/>
    <w:rsid w:val="00C76447"/>
    <w:pPr>
      <w:spacing w:after="0" w:line="567" w:lineRule="atLeast"/>
      <w:jc w:val="both"/>
    </w:pPr>
    <w:rPr>
      <w:rFonts w:ascii="Courier" w:eastAsia="Times New Roman" w:hAnsi="Courier" w:cs="Times New Roman"/>
      <w:color w:val="000080"/>
      <w:sz w:val="24"/>
      <w:szCs w:val="24"/>
      <w:lang w:eastAsia="it-IT"/>
    </w:rPr>
  </w:style>
  <w:style w:type="character" w:customStyle="1" w:styleId="CarattereCarattere2">
    <w:name w:val="Carattere Carattere2"/>
    <w:semiHidden/>
    <w:rsid w:val="00C76447"/>
    <w:rPr>
      <w:rFonts w:ascii="Times New Roman" w:eastAsia="Times New Roman" w:hAnsi="Times New Roman" w:cs="Times New Roman"/>
      <w:sz w:val="20"/>
      <w:szCs w:val="20"/>
      <w:lang w:eastAsia="it-IT"/>
    </w:rPr>
  </w:style>
  <w:style w:type="paragraph" w:customStyle="1" w:styleId="Nessunaspaziatura1">
    <w:name w:val="Nessuna spaziatura1"/>
    <w:rsid w:val="00C76447"/>
    <w:pPr>
      <w:spacing w:after="0" w:line="240" w:lineRule="auto"/>
    </w:pPr>
    <w:rPr>
      <w:rFonts w:ascii="Calibri" w:eastAsia="Times New Roman" w:hAnsi="Calibri" w:cs="Times New Roman"/>
    </w:rPr>
  </w:style>
  <w:style w:type="paragraph" w:customStyle="1" w:styleId="Corpo">
    <w:name w:val="Corpo"/>
    <w:rsid w:val="00C76447"/>
    <w:pPr>
      <w:spacing w:after="0" w:line="240" w:lineRule="auto"/>
    </w:pPr>
    <w:rPr>
      <w:rFonts w:ascii="Helvetica" w:eastAsia="ヒラギノ角ゴ Pro W3" w:hAnsi="Helvetica" w:cs="Times New Roman"/>
      <w:color w:val="000000"/>
      <w:sz w:val="24"/>
      <w:szCs w:val="20"/>
      <w:lang w:eastAsia="it-IT"/>
    </w:rPr>
  </w:style>
  <w:style w:type="paragraph" w:customStyle="1" w:styleId="Modulovuoto">
    <w:name w:val="Modulo vuoto"/>
    <w:rsid w:val="00C76447"/>
    <w:pPr>
      <w:spacing w:after="0" w:line="240" w:lineRule="auto"/>
    </w:pPr>
    <w:rPr>
      <w:rFonts w:ascii="Helvetica" w:eastAsia="ヒラギノ角ゴ Pro W3" w:hAnsi="Helvetica" w:cs="Times New Roman"/>
      <w:color w:val="000000"/>
      <w:sz w:val="24"/>
      <w:szCs w:val="20"/>
      <w:lang w:eastAsia="it-IT"/>
    </w:rPr>
  </w:style>
  <w:style w:type="paragraph" w:customStyle="1" w:styleId="CM3">
    <w:name w:val="CM3"/>
    <w:basedOn w:val="Normale"/>
    <w:next w:val="Normale"/>
    <w:rsid w:val="00C76447"/>
    <w:pPr>
      <w:autoSpaceDE w:val="0"/>
      <w:autoSpaceDN w:val="0"/>
      <w:adjustRightInd w:val="0"/>
      <w:spacing w:after="258" w:line="240" w:lineRule="auto"/>
    </w:pPr>
    <w:rPr>
      <w:rFonts w:ascii="Arial" w:eastAsia="Times New Roman" w:hAnsi="Arial" w:cs="Times New Roman"/>
      <w:sz w:val="24"/>
      <w:szCs w:val="24"/>
      <w:lang w:eastAsia="it-IT"/>
    </w:rPr>
  </w:style>
  <w:style w:type="paragraph" w:customStyle="1" w:styleId="CM2">
    <w:name w:val="CM2"/>
    <w:basedOn w:val="Normale"/>
    <w:next w:val="Normale"/>
    <w:rsid w:val="00C76447"/>
    <w:pPr>
      <w:autoSpaceDE w:val="0"/>
      <w:autoSpaceDN w:val="0"/>
      <w:adjustRightInd w:val="0"/>
      <w:spacing w:after="258" w:line="240" w:lineRule="auto"/>
    </w:pPr>
    <w:rPr>
      <w:rFonts w:ascii="Times New Roman" w:eastAsia="Times New Roman" w:hAnsi="Times New Roman" w:cs="Times New Roman"/>
      <w:sz w:val="24"/>
      <w:szCs w:val="24"/>
      <w:lang w:eastAsia="it-IT"/>
    </w:rPr>
  </w:style>
  <w:style w:type="paragraph" w:customStyle="1" w:styleId="CM4">
    <w:name w:val="CM4"/>
    <w:basedOn w:val="Normale"/>
    <w:next w:val="Normale"/>
    <w:rsid w:val="00C76447"/>
    <w:pPr>
      <w:autoSpaceDE w:val="0"/>
      <w:autoSpaceDN w:val="0"/>
      <w:adjustRightInd w:val="0"/>
      <w:spacing w:after="258" w:line="240" w:lineRule="auto"/>
    </w:pPr>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rsid w:val="00C76447"/>
    <w:pPr>
      <w:spacing w:after="120" w:line="480" w:lineRule="auto"/>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rsid w:val="00C76447"/>
    <w:rPr>
      <w:rFonts w:ascii="Times New Roman" w:eastAsia="Times New Roman" w:hAnsi="Times New Roman" w:cs="Times New Roman"/>
      <w:sz w:val="24"/>
      <w:szCs w:val="24"/>
      <w:lang w:eastAsia="it-IT"/>
    </w:rPr>
  </w:style>
  <w:style w:type="paragraph" w:customStyle="1" w:styleId="Standard">
    <w:name w:val="Standard"/>
    <w:rsid w:val="00C7644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C76447"/>
    <w:pPr>
      <w:spacing w:after="120"/>
    </w:pPr>
  </w:style>
  <w:style w:type="character" w:customStyle="1" w:styleId="NessunaspaziaturaCarattere">
    <w:name w:val="Nessuna spaziatura Carattere"/>
    <w:basedOn w:val="Carpredefinitoparagrafo"/>
    <w:link w:val="Nessunaspaziatura"/>
    <w:uiPriority w:val="1"/>
    <w:rsid w:val="00C509F0"/>
    <w:rPr>
      <w:rFonts w:ascii="Lucida Grande" w:eastAsia="ヒラギノ角ゴ Pro W3" w:hAnsi="Lucida Grande" w:cs="Times New Roman"/>
      <w:color w:val="00000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able of figure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C76447"/>
    <w:pPr>
      <w:keepNext/>
      <w:spacing w:before="240" w:after="60" w:line="240" w:lineRule="auto"/>
      <w:outlineLvl w:val="0"/>
    </w:pPr>
    <w:rPr>
      <w:rFonts w:ascii="Arial" w:eastAsia="Times New Roman" w:hAnsi="Arial" w:cs="Arial"/>
      <w:b/>
      <w:bCs/>
      <w:kern w:val="32"/>
      <w:sz w:val="32"/>
      <w:szCs w:val="32"/>
      <w:lang w:eastAsia="it-IT"/>
    </w:rPr>
  </w:style>
  <w:style w:type="paragraph" w:styleId="Titolo2">
    <w:name w:val="heading 2"/>
    <w:basedOn w:val="Normale"/>
    <w:next w:val="Normale"/>
    <w:link w:val="Titolo2Carattere"/>
    <w:qFormat/>
    <w:rsid w:val="00C76447"/>
    <w:pPr>
      <w:keepNext/>
      <w:spacing w:before="240" w:after="60" w:line="240" w:lineRule="auto"/>
      <w:outlineLvl w:val="1"/>
    </w:pPr>
    <w:rPr>
      <w:rFonts w:ascii="Arial" w:eastAsia="Times New Roman" w:hAnsi="Arial" w:cs="Arial"/>
      <w:b/>
      <w:bCs/>
      <w:i/>
      <w:iCs/>
      <w:sz w:val="28"/>
      <w:szCs w:val="28"/>
      <w:lang w:eastAsia="it-IT"/>
    </w:rPr>
  </w:style>
  <w:style w:type="paragraph" w:styleId="Titolo3">
    <w:name w:val="heading 3"/>
    <w:basedOn w:val="Normale"/>
    <w:link w:val="Titolo3Carattere"/>
    <w:qFormat/>
    <w:rsid w:val="00C76447"/>
    <w:pPr>
      <w:pBdr>
        <w:bottom w:val="dotted" w:sz="4" w:space="0" w:color="DDDDDD"/>
      </w:pBd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5">
    <w:name w:val="heading 5"/>
    <w:basedOn w:val="Normale"/>
    <w:link w:val="Titolo5Carattere"/>
    <w:qFormat/>
    <w:rsid w:val="00C76447"/>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C04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C0446"/>
  </w:style>
  <w:style w:type="paragraph" w:styleId="Pidipagina">
    <w:name w:val="footer"/>
    <w:basedOn w:val="Normale"/>
    <w:link w:val="PidipaginaCarattere"/>
    <w:uiPriority w:val="99"/>
    <w:unhideWhenUsed/>
    <w:rsid w:val="006C04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0446"/>
  </w:style>
  <w:style w:type="paragraph" w:styleId="Testofumetto">
    <w:name w:val="Balloon Text"/>
    <w:basedOn w:val="Normale"/>
    <w:link w:val="TestofumettoCarattere"/>
    <w:semiHidden/>
    <w:unhideWhenUsed/>
    <w:rsid w:val="006C044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semiHidden/>
    <w:rsid w:val="006C0446"/>
    <w:rPr>
      <w:rFonts w:ascii="Tahoma" w:hAnsi="Tahoma" w:cs="Tahoma"/>
      <w:sz w:val="16"/>
      <w:szCs w:val="16"/>
    </w:rPr>
  </w:style>
  <w:style w:type="character" w:customStyle="1" w:styleId="Titolo1Carattere">
    <w:name w:val="Titolo 1 Carattere"/>
    <w:basedOn w:val="Carpredefinitoparagrafo"/>
    <w:link w:val="Titolo1"/>
    <w:rsid w:val="00C76447"/>
    <w:rPr>
      <w:rFonts w:ascii="Arial" w:eastAsia="Times New Roman" w:hAnsi="Arial" w:cs="Arial"/>
      <w:b/>
      <w:bCs/>
      <w:kern w:val="32"/>
      <w:sz w:val="32"/>
      <w:szCs w:val="32"/>
      <w:lang w:eastAsia="it-IT"/>
    </w:rPr>
  </w:style>
  <w:style w:type="character" w:customStyle="1" w:styleId="Titolo2Carattere">
    <w:name w:val="Titolo 2 Carattere"/>
    <w:basedOn w:val="Carpredefinitoparagrafo"/>
    <w:link w:val="Titolo2"/>
    <w:rsid w:val="00C76447"/>
    <w:rPr>
      <w:rFonts w:ascii="Arial" w:eastAsia="Times New Roman" w:hAnsi="Arial" w:cs="Arial"/>
      <w:b/>
      <w:bCs/>
      <w:i/>
      <w:iCs/>
      <w:sz w:val="28"/>
      <w:szCs w:val="28"/>
      <w:lang w:eastAsia="it-IT"/>
    </w:rPr>
  </w:style>
  <w:style w:type="character" w:customStyle="1" w:styleId="Titolo3Carattere">
    <w:name w:val="Titolo 3 Carattere"/>
    <w:basedOn w:val="Carpredefinitoparagrafo"/>
    <w:link w:val="Titolo3"/>
    <w:rsid w:val="00C76447"/>
    <w:rPr>
      <w:rFonts w:ascii="Times New Roman" w:eastAsia="Times New Roman" w:hAnsi="Times New Roman" w:cs="Times New Roman"/>
      <w:b/>
      <w:bCs/>
      <w:sz w:val="27"/>
      <w:szCs w:val="27"/>
      <w:lang w:eastAsia="it-IT"/>
    </w:rPr>
  </w:style>
  <w:style w:type="character" w:customStyle="1" w:styleId="Titolo5Carattere">
    <w:name w:val="Titolo 5 Carattere"/>
    <w:basedOn w:val="Carpredefinitoparagrafo"/>
    <w:link w:val="Titolo5"/>
    <w:rsid w:val="00C76447"/>
    <w:rPr>
      <w:rFonts w:ascii="Times New Roman" w:eastAsia="Times New Roman" w:hAnsi="Times New Roman" w:cs="Times New Roman"/>
      <w:b/>
      <w:bCs/>
      <w:sz w:val="20"/>
      <w:szCs w:val="20"/>
      <w:lang w:eastAsia="it-IT"/>
    </w:rPr>
  </w:style>
  <w:style w:type="numbering" w:customStyle="1" w:styleId="Nessunelenco1">
    <w:name w:val="Nessun elenco1"/>
    <w:next w:val="Nessunelenco"/>
    <w:semiHidden/>
    <w:rsid w:val="00C76447"/>
  </w:style>
  <w:style w:type="paragraph" w:styleId="Didascalia">
    <w:name w:val="caption"/>
    <w:basedOn w:val="Normale"/>
    <w:next w:val="Normale"/>
    <w:qFormat/>
    <w:rsid w:val="00C76447"/>
    <w:pPr>
      <w:spacing w:after="0" w:line="240" w:lineRule="auto"/>
    </w:pPr>
    <w:rPr>
      <w:rFonts w:ascii="Times New Roman" w:eastAsia="Times New Roman" w:hAnsi="Times New Roman" w:cs="Times New Roman"/>
      <w:b/>
      <w:bCs/>
      <w:sz w:val="20"/>
      <w:szCs w:val="20"/>
      <w:lang w:eastAsia="it-IT"/>
    </w:rPr>
  </w:style>
  <w:style w:type="character" w:styleId="Collegamentoipertestuale">
    <w:name w:val="Hyperlink"/>
    <w:rsid w:val="00C76447"/>
    <w:rPr>
      <w:color w:val="0000FF"/>
      <w:u w:val="single"/>
    </w:rPr>
  </w:style>
  <w:style w:type="character" w:styleId="Numeropagina">
    <w:name w:val="page number"/>
    <w:rsid w:val="00C76447"/>
  </w:style>
  <w:style w:type="paragraph" w:styleId="Testonotaapidipagina">
    <w:name w:val="footnote text"/>
    <w:basedOn w:val="Normale"/>
    <w:link w:val="TestonotaapidipaginaCarattere"/>
    <w:semiHidden/>
    <w:rsid w:val="00C76447"/>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C76447"/>
    <w:rPr>
      <w:rFonts w:ascii="Times New Roman" w:eastAsia="Times New Roman" w:hAnsi="Times New Roman" w:cs="Times New Roman"/>
      <w:sz w:val="20"/>
      <w:szCs w:val="20"/>
      <w:lang w:eastAsia="it-IT"/>
    </w:rPr>
  </w:style>
  <w:style w:type="character" w:styleId="Rimandonotaapidipagina">
    <w:name w:val="footnote reference"/>
    <w:semiHidden/>
    <w:rsid w:val="00C76447"/>
    <w:rPr>
      <w:vertAlign w:val="superscript"/>
    </w:rPr>
  </w:style>
  <w:style w:type="paragraph" w:styleId="NormaleWeb">
    <w:name w:val="Normal (Web)"/>
    <w:basedOn w:val="Normale"/>
    <w:rsid w:val="00C7644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Sommario2">
    <w:name w:val="toc 2"/>
    <w:basedOn w:val="Normale"/>
    <w:next w:val="Normale"/>
    <w:autoRedefine/>
    <w:semiHidden/>
    <w:rsid w:val="00C76447"/>
    <w:pPr>
      <w:spacing w:after="0" w:line="240" w:lineRule="auto"/>
      <w:jc w:val="center"/>
    </w:pPr>
    <w:rPr>
      <w:rFonts w:ascii="Optima" w:eastAsia="Times New Roman" w:hAnsi="Optima" w:cs="Arial"/>
      <w:b/>
      <w:noProof/>
      <w:sz w:val="36"/>
      <w:szCs w:val="36"/>
      <w:lang w:eastAsia="it-IT"/>
    </w:rPr>
  </w:style>
  <w:style w:type="paragraph" w:styleId="Indicedellefigure">
    <w:name w:val="table of figures"/>
    <w:basedOn w:val="Normale"/>
    <w:next w:val="Normale"/>
    <w:semiHidden/>
    <w:rsid w:val="00C76447"/>
    <w:pPr>
      <w:spacing w:after="0" w:line="240" w:lineRule="auto"/>
    </w:pPr>
    <w:rPr>
      <w:rFonts w:ascii="Times New Roman" w:eastAsia="Times New Roman" w:hAnsi="Times New Roman" w:cs="Times New Roman"/>
      <w:sz w:val="24"/>
      <w:szCs w:val="24"/>
      <w:lang w:eastAsia="it-IT"/>
    </w:rPr>
  </w:style>
  <w:style w:type="paragraph" w:customStyle="1" w:styleId="BOLLO">
    <w:name w:val="BOLLO"/>
    <w:basedOn w:val="Normale"/>
    <w:rsid w:val="00C76447"/>
    <w:pPr>
      <w:overflowPunct w:val="0"/>
      <w:autoSpaceDE w:val="0"/>
      <w:autoSpaceDN w:val="0"/>
      <w:adjustRightInd w:val="0"/>
      <w:spacing w:after="0" w:line="560" w:lineRule="exact"/>
      <w:jc w:val="both"/>
      <w:textAlignment w:val="baseline"/>
    </w:pPr>
    <w:rPr>
      <w:rFonts w:ascii="Times New Roman" w:eastAsia="Times New Roman" w:hAnsi="Times New Roman" w:cs="Times New Roman"/>
      <w:sz w:val="26"/>
      <w:szCs w:val="20"/>
      <w:lang w:eastAsia="it-IT"/>
    </w:rPr>
  </w:style>
  <w:style w:type="paragraph" w:styleId="Rientrocorpodeltesto">
    <w:name w:val="Body Text Indent"/>
    <w:basedOn w:val="Normale"/>
    <w:link w:val="RientrocorpodeltestoCarattere"/>
    <w:rsid w:val="00C76447"/>
    <w:pPr>
      <w:spacing w:after="0" w:line="240" w:lineRule="auto"/>
      <w:ind w:firstLine="540"/>
      <w:jc w:val="both"/>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rsid w:val="00C76447"/>
    <w:rPr>
      <w:rFonts w:ascii="Times New Roman" w:eastAsia="Times New Roman" w:hAnsi="Times New Roman" w:cs="Times New Roman"/>
      <w:sz w:val="24"/>
      <w:szCs w:val="24"/>
      <w:lang w:eastAsia="it-IT"/>
    </w:rPr>
  </w:style>
  <w:style w:type="paragraph" w:styleId="Corpotesto">
    <w:name w:val="Body Text"/>
    <w:basedOn w:val="Normale"/>
    <w:link w:val="CorpotestoCarattere"/>
    <w:rsid w:val="00C76447"/>
    <w:pPr>
      <w:spacing w:after="12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C76447"/>
    <w:rPr>
      <w:rFonts w:ascii="Times New Roman" w:eastAsia="Times New Roman" w:hAnsi="Times New Roman" w:cs="Times New Roman"/>
      <w:sz w:val="24"/>
      <w:szCs w:val="24"/>
      <w:lang w:eastAsia="it-IT"/>
    </w:rPr>
  </w:style>
  <w:style w:type="paragraph" w:customStyle="1" w:styleId="Default">
    <w:name w:val="Default"/>
    <w:rsid w:val="00C7644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estodelblocco1">
    <w:name w:val="Testo del blocco1"/>
    <w:basedOn w:val="Normale"/>
    <w:rsid w:val="00C76447"/>
    <w:pPr>
      <w:suppressAutoHyphens/>
      <w:spacing w:after="0" w:line="480" w:lineRule="auto"/>
      <w:ind w:left="851" w:right="851" w:firstLine="565"/>
      <w:jc w:val="both"/>
    </w:pPr>
    <w:rPr>
      <w:rFonts w:ascii="Times New Roman" w:eastAsia="Times New Roman" w:hAnsi="Times New Roman" w:cs="Times New Roman"/>
      <w:sz w:val="24"/>
      <w:szCs w:val="20"/>
      <w:lang w:eastAsia="ar-SA"/>
    </w:rPr>
  </w:style>
  <w:style w:type="character" w:styleId="Enfasicorsivo">
    <w:name w:val="Emphasis"/>
    <w:qFormat/>
    <w:rsid w:val="00C76447"/>
    <w:rPr>
      <w:i/>
      <w:iCs/>
    </w:rPr>
  </w:style>
  <w:style w:type="character" w:styleId="Enfasigrassetto">
    <w:name w:val="Strong"/>
    <w:qFormat/>
    <w:rsid w:val="00C76447"/>
    <w:rPr>
      <w:b/>
      <w:bCs/>
    </w:rPr>
  </w:style>
  <w:style w:type="paragraph" w:customStyle="1" w:styleId="provvr0">
    <w:name w:val="provv_r0"/>
    <w:basedOn w:val="Normale"/>
    <w:rsid w:val="00C76447"/>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provvnota">
    <w:name w:val="provv_nota"/>
    <w:basedOn w:val="Normale"/>
    <w:rsid w:val="00C76447"/>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tocnumber">
    <w:name w:val="tocnumber"/>
    <w:rsid w:val="00C76447"/>
  </w:style>
  <w:style w:type="character" w:customStyle="1" w:styleId="toctext">
    <w:name w:val="toctext"/>
    <w:rsid w:val="00C76447"/>
  </w:style>
  <w:style w:type="character" w:customStyle="1" w:styleId="editsection">
    <w:name w:val="editsection"/>
    <w:rsid w:val="00C76447"/>
  </w:style>
  <w:style w:type="character" w:customStyle="1" w:styleId="mw-headline">
    <w:name w:val="mw-headline"/>
    <w:rsid w:val="00C76447"/>
  </w:style>
  <w:style w:type="paragraph" w:styleId="Iniziomodulo-z">
    <w:name w:val="HTML Top of Form"/>
    <w:basedOn w:val="Normale"/>
    <w:next w:val="Normale"/>
    <w:link w:val="Iniziomodulo-zCarattere"/>
    <w:hidden/>
    <w:rsid w:val="00C76447"/>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rsid w:val="00C76447"/>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rsid w:val="00C76447"/>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rsid w:val="00C76447"/>
    <w:rPr>
      <w:rFonts w:ascii="Arial" w:eastAsia="Times New Roman" w:hAnsi="Arial" w:cs="Arial"/>
      <w:vanish/>
      <w:sz w:val="16"/>
      <w:szCs w:val="16"/>
      <w:lang w:eastAsia="it-IT"/>
    </w:rPr>
  </w:style>
  <w:style w:type="paragraph" w:customStyle="1" w:styleId="massgetesto">
    <w:name w:val="massge_testo"/>
    <w:basedOn w:val="Normale"/>
    <w:rsid w:val="00C76447"/>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massgeclassl1">
    <w:name w:val="massge_class_l1"/>
    <w:rsid w:val="00C76447"/>
    <w:rPr>
      <w:b/>
      <w:bCs/>
    </w:rPr>
  </w:style>
  <w:style w:type="character" w:customStyle="1" w:styleId="massgeclassl2">
    <w:name w:val="massge_class_l2"/>
    <w:rsid w:val="00C76447"/>
  </w:style>
  <w:style w:type="paragraph" w:customStyle="1" w:styleId="massgeestremo">
    <w:name w:val="massge_estremo"/>
    <w:basedOn w:val="Normale"/>
    <w:rsid w:val="00C7644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rmale">
    <w:name w:val="Plain Text"/>
    <w:basedOn w:val="Normale"/>
    <w:link w:val="TestonormaleCarattere"/>
    <w:rsid w:val="00C76447"/>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C76447"/>
    <w:rPr>
      <w:rFonts w:ascii="Courier New" w:eastAsia="Times New Roman" w:hAnsi="Courier New" w:cs="Courier New"/>
      <w:sz w:val="20"/>
      <w:szCs w:val="20"/>
      <w:lang w:eastAsia="it-IT"/>
    </w:rPr>
  </w:style>
  <w:style w:type="character" w:customStyle="1" w:styleId="CharacterStyle3">
    <w:name w:val="Character Style 3"/>
    <w:rsid w:val="00C76447"/>
    <w:rPr>
      <w:sz w:val="20"/>
      <w:szCs w:val="20"/>
    </w:rPr>
  </w:style>
  <w:style w:type="paragraph" w:customStyle="1" w:styleId="Style8">
    <w:name w:val="Style 8"/>
    <w:rsid w:val="00C76447"/>
    <w:pPr>
      <w:widowControl w:val="0"/>
      <w:autoSpaceDE w:val="0"/>
      <w:autoSpaceDN w:val="0"/>
      <w:spacing w:after="0" w:line="396" w:lineRule="auto"/>
      <w:ind w:left="1224" w:right="360" w:firstLine="648"/>
      <w:jc w:val="both"/>
    </w:pPr>
    <w:rPr>
      <w:rFonts w:ascii="Times New Roman" w:eastAsia="Times New Roman" w:hAnsi="Times New Roman" w:cs="Times New Roman"/>
      <w:sz w:val="20"/>
      <w:szCs w:val="20"/>
      <w:lang w:eastAsia="it-IT"/>
    </w:rPr>
  </w:style>
  <w:style w:type="character" w:customStyle="1" w:styleId="provvrubrica">
    <w:name w:val="provv_rubrica"/>
    <w:rsid w:val="00C76447"/>
    <w:rPr>
      <w:i/>
      <w:iCs/>
    </w:rPr>
  </w:style>
  <w:style w:type="character" w:customStyle="1" w:styleId="provvnumart">
    <w:name w:val="provv_numart"/>
    <w:rsid w:val="00C76447"/>
    <w:rPr>
      <w:b/>
      <w:bCs/>
    </w:rPr>
  </w:style>
  <w:style w:type="table" w:styleId="Grigliatabella">
    <w:name w:val="Table Grid"/>
    <w:basedOn w:val="Tabellanormale"/>
    <w:rsid w:val="00C76447"/>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eformattatoHTML">
    <w:name w:val="HTML Preformatted"/>
    <w:basedOn w:val="Normale"/>
    <w:link w:val="PreformattatoHTMLCarattere"/>
    <w:unhideWhenUsed/>
    <w:rsid w:val="00C76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rsid w:val="00C76447"/>
    <w:rPr>
      <w:rFonts w:ascii="Courier New" w:eastAsia="Times New Roman" w:hAnsi="Courier New" w:cs="Courier New"/>
      <w:sz w:val="20"/>
      <w:szCs w:val="20"/>
      <w:lang w:eastAsia="it-IT"/>
    </w:rPr>
  </w:style>
  <w:style w:type="paragraph" w:customStyle="1" w:styleId="grassetto">
    <w:name w:val="grassetto"/>
    <w:basedOn w:val="Normale"/>
    <w:rsid w:val="00C7644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righetta">
    <w:name w:val="righetta"/>
    <w:rsid w:val="00C76447"/>
  </w:style>
  <w:style w:type="paragraph" w:customStyle="1" w:styleId="popolo">
    <w:name w:val="popolo"/>
    <w:basedOn w:val="Normale"/>
    <w:rsid w:val="00C76447"/>
    <w:pPr>
      <w:spacing w:after="0" w:line="520" w:lineRule="atLeast"/>
      <w:jc w:val="both"/>
    </w:pPr>
    <w:rPr>
      <w:rFonts w:ascii="Garamond" w:eastAsia="Times New Roman" w:hAnsi="Garamond" w:cs="Times New Roman"/>
      <w:sz w:val="30"/>
      <w:szCs w:val="30"/>
      <w:lang w:eastAsia="it-IT"/>
    </w:rPr>
  </w:style>
  <w:style w:type="paragraph" w:customStyle="1" w:styleId="Normale1">
    <w:name w:val="Normale1"/>
    <w:rsid w:val="00C76447"/>
    <w:pPr>
      <w:spacing w:after="0" w:line="240" w:lineRule="auto"/>
    </w:pPr>
    <w:rPr>
      <w:rFonts w:ascii="Times New Roman" w:eastAsia="ヒラギノ角ゴ Pro W3" w:hAnsi="Times New Roman" w:cs="Times New Roman"/>
      <w:color w:val="000000"/>
      <w:sz w:val="24"/>
      <w:szCs w:val="20"/>
      <w:lang w:eastAsia="it-IT"/>
    </w:rPr>
  </w:style>
  <w:style w:type="paragraph" w:styleId="Nessunaspaziatura">
    <w:name w:val="No Spacing"/>
    <w:link w:val="NessunaspaziaturaCarattere"/>
    <w:uiPriority w:val="1"/>
    <w:qFormat/>
    <w:rsid w:val="00C76447"/>
    <w:pPr>
      <w:spacing w:after="0" w:line="240" w:lineRule="auto"/>
    </w:pPr>
    <w:rPr>
      <w:rFonts w:ascii="Lucida Grande" w:eastAsia="ヒラギノ角ゴ Pro W3" w:hAnsi="Lucida Grande" w:cs="Times New Roman"/>
      <w:color w:val="000000"/>
      <w:szCs w:val="20"/>
      <w:lang w:eastAsia="it-IT"/>
    </w:rPr>
  </w:style>
  <w:style w:type="character" w:customStyle="1" w:styleId="FontStyle11">
    <w:name w:val="Font Style11"/>
    <w:rsid w:val="00C76447"/>
    <w:rPr>
      <w:rFonts w:ascii="Times New Roman" w:hAnsi="Times New Roman" w:cs="Times New Roman"/>
      <w:sz w:val="18"/>
      <w:szCs w:val="18"/>
    </w:rPr>
  </w:style>
  <w:style w:type="paragraph" w:customStyle="1" w:styleId="CorpoA">
    <w:name w:val="Corpo A"/>
    <w:rsid w:val="00C76447"/>
    <w:pPr>
      <w:spacing w:after="0" w:line="240" w:lineRule="auto"/>
    </w:pPr>
    <w:rPr>
      <w:rFonts w:ascii="Helvetica" w:eastAsia="ヒラギノ角ゴ Pro W3" w:hAnsi="Helvetica" w:cs="Times New Roman"/>
      <w:color w:val="000000"/>
      <w:sz w:val="24"/>
      <w:szCs w:val="20"/>
      <w:lang w:eastAsia="it-IT"/>
    </w:rPr>
  </w:style>
  <w:style w:type="paragraph" w:customStyle="1" w:styleId="provvr1">
    <w:name w:val="provv_r1"/>
    <w:basedOn w:val="Normale"/>
    <w:rsid w:val="00C76447"/>
    <w:pPr>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paragraph" w:customStyle="1" w:styleId="NormaleWeb1">
    <w:name w:val="Normale (Web)1"/>
    <w:rsid w:val="00C76447"/>
    <w:pPr>
      <w:spacing w:before="100" w:after="100" w:line="240" w:lineRule="auto"/>
    </w:pPr>
    <w:rPr>
      <w:rFonts w:ascii="Times New Roman" w:eastAsia="ヒラギノ角ゴ Pro W3" w:hAnsi="Times New Roman" w:cs="Times New Roman"/>
      <w:color w:val="000000"/>
      <w:sz w:val="24"/>
      <w:szCs w:val="20"/>
      <w:lang w:eastAsia="it-IT"/>
    </w:rPr>
  </w:style>
  <w:style w:type="paragraph" w:customStyle="1" w:styleId="Bollo0">
    <w:name w:val="Bollo"/>
    <w:basedOn w:val="Normale"/>
    <w:rsid w:val="00C76447"/>
    <w:pPr>
      <w:spacing w:after="0" w:line="567" w:lineRule="atLeast"/>
      <w:jc w:val="both"/>
    </w:pPr>
    <w:rPr>
      <w:rFonts w:ascii="Courier" w:eastAsia="Times New Roman" w:hAnsi="Courier" w:cs="Times New Roman"/>
      <w:color w:val="000080"/>
      <w:sz w:val="24"/>
      <w:szCs w:val="24"/>
      <w:lang w:eastAsia="it-IT"/>
    </w:rPr>
  </w:style>
  <w:style w:type="character" w:customStyle="1" w:styleId="CarattereCarattere2">
    <w:name w:val="Carattere Carattere2"/>
    <w:semiHidden/>
    <w:rsid w:val="00C76447"/>
    <w:rPr>
      <w:rFonts w:ascii="Times New Roman" w:eastAsia="Times New Roman" w:hAnsi="Times New Roman" w:cs="Times New Roman"/>
      <w:sz w:val="20"/>
      <w:szCs w:val="20"/>
      <w:lang w:eastAsia="it-IT"/>
    </w:rPr>
  </w:style>
  <w:style w:type="paragraph" w:customStyle="1" w:styleId="Nessunaspaziatura1">
    <w:name w:val="Nessuna spaziatura1"/>
    <w:rsid w:val="00C76447"/>
    <w:pPr>
      <w:spacing w:after="0" w:line="240" w:lineRule="auto"/>
    </w:pPr>
    <w:rPr>
      <w:rFonts w:ascii="Calibri" w:eastAsia="Times New Roman" w:hAnsi="Calibri" w:cs="Times New Roman"/>
    </w:rPr>
  </w:style>
  <w:style w:type="paragraph" w:customStyle="1" w:styleId="Corpo">
    <w:name w:val="Corpo"/>
    <w:rsid w:val="00C76447"/>
    <w:pPr>
      <w:spacing w:after="0" w:line="240" w:lineRule="auto"/>
    </w:pPr>
    <w:rPr>
      <w:rFonts w:ascii="Helvetica" w:eastAsia="ヒラギノ角ゴ Pro W3" w:hAnsi="Helvetica" w:cs="Times New Roman"/>
      <w:color w:val="000000"/>
      <w:sz w:val="24"/>
      <w:szCs w:val="20"/>
      <w:lang w:eastAsia="it-IT"/>
    </w:rPr>
  </w:style>
  <w:style w:type="paragraph" w:customStyle="1" w:styleId="Modulovuoto">
    <w:name w:val="Modulo vuoto"/>
    <w:rsid w:val="00C76447"/>
    <w:pPr>
      <w:spacing w:after="0" w:line="240" w:lineRule="auto"/>
    </w:pPr>
    <w:rPr>
      <w:rFonts w:ascii="Helvetica" w:eastAsia="ヒラギノ角ゴ Pro W3" w:hAnsi="Helvetica" w:cs="Times New Roman"/>
      <w:color w:val="000000"/>
      <w:sz w:val="24"/>
      <w:szCs w:val="20"/>
      <w:lang w:eastAsia="it-IT"/>
    </w:rPr>
  </w:style>
  <w:style w:type="paragraph" w:customStyle="1" w:styleId="CM3">
    <w:name w:val="CM3"/>
    <w:basedOn w:val="Normale"/>
    <w:next w:val="Normale"/>
    <w:rsid w:val="00C76447"/>
    <w:pPr>
      <w:autoSpaceDE w:val="0"/>
      <w:autoSpaceDN w:val="0"/>
      <w:adjustRightInd w:val="0"/>
      <w:spacing w:after="258" w:line="240" w:lineRule="auto"/>
    </w:pPr>
    <w:rPr>
      <w:rFonts w:ascii="Arial" w:eastAsia="Times New Roman" w:hAnsi="Arial" w:cs="Times New Roman"/>
      <w:sz w:val="24"/>
      <w:szCs w:val="24"/>
      <w:lang w:eastAsia="it-IT"/>
    </w:rPr>
  </w:style>
  <w:style w:type="paragraph" w:customStyle="1" w:styleId="CM2">
    <w:name w:val="CM2"/>
    <w:basedOn w:val="Normale"/>
    <w:next w:val="Normale"/>
    <w:rsid w:val="00C76447"/>
    <w:pPr>
      <w:autoSpaceDE w:val="0"/>
      <w:autoSpaceDN w:val="0"/>
      <w:adjustRightInd w:val="0"/>
      <w:spacing w:after="258" w:line="240" w:lineRule="auto"/>
    </w:pPr>
    <w:rPr>
      <w:rFonts w:ascii="Times New Roman" w:eastAsia="Times New Roman" w:hAnsi="Times New Roman" w:cs="Times New Roman"/>
      <w:sz w:val="24"/>
      <w:szCs w:val="24"/>
      <w:lang w:eastAsia="it-IT"/>
    </w:rPr>
  </w:style>
  <w:style w:type="paragraph" w:customStyle="1" w:styleId="CM4">
    <w:name w:val="CM4"/>
    <w:basedOn w:val="Normale"/>
    <w:next w:val="Normale"/>
    <w:rsid w:val="00C76447"/>
    <w:pPr>
      <w:autoSpaceDE w:val="0"/>
      <w:autoSpaceDN w:val="0"/>
      <w:adjustRightInd w:val="0"/>
      <w:spacing w:after="258" w:line="240" w:lineRule="auto"/>
    </w:pPr>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rsid w:val="00C76447"/>
    <w:pPr>
      <w:spacing w:after="120" w:line="480" w:lineRule="auto"/>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rsid w:val="00C76447"/>
    <w:rPr>
      <w:rFonts w:ascii="Times New Roman" w:eastAsia="Times New Roman" w:hAnsi="Times New Roman" w:cs="Times New Roman"/>
      <w:sz w:val="24"/>
      <w:szCs w:val="24"/>
      <w:lang w:eastAsia="it-IT"/>
    </w:rPr>
  </w:style>
  <w:style w:type="paragraph" w:customStyle="1" w:styleId="Standard">
    <w:name w:val="Standard"/>
    <w:rsid w:val="00C7644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C76447"/>
    <w:pPr>
      <w:spacing w:after="120"/>
    </w:pPr>
  </w:style>
  <w:style w:type="character" w:customStyle="1" w:styleId="NessunaspaziaturaCarattere">
    <w:name w:val="Nessuna spaziatura Carattere"/>
    <w:basedOn w:val="Carpredefinitoparagrafo"/>
    <w:link w:val="Nessunaspaziatura"/>
    <w:uiPriority w:val="1"/>
    <w:rsid w:val="00C509F0"/>
    <w:rPr>
      <w:rFonts w:ascii="Lucida Grande" w:eastAsia="ヒラギノ角ゴ Pro W3" w:hAnsi="Lucida Grande" w:cs="Times New Roman"/>
      <w:color w:val="00000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846</Words>
  <Characters>4823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ATTUBATO Donato</dc:creator>
  <cp:lastModifiedBy>Di Vito Gabriela</cp:lastModifiedBy>
  <cp:revision>7</cp:revision>
  <cp:lastPrinted>2016-11-21T15:47:00Z</cp:lastPrinted>
  <dcterms:created xsi:type="dcterms:W3CDTF">2015-02-13T20:55:00Z</dcterms:created>
  <dcterms:modified xsi:type="dcterms:W3CDTF">2016-11-21T15:48:00Z</dcterms:modified>
</cp:coreProperties>
</file>